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5E" w:rsidRDefault="00EE6A5E" w:rsidP="00EE6A5E">
      <w:pPr>
        <w:tabs>
          <w:tab w:val="left" w:pos="1620"/>
          <w:tab w:val="left" w:pos="278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E6A5E" w:rsidRDefault="00EE6A5E" w:rsidP="00EE6A5E">
      <w:pPr>
        <w:tabs>
          <w:tab w:val="left" w:pos="1620"/>
          <w:tab w:val="left" w:pos="278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УСТЬ-ТАРКСКОГО СЕЛЬСОВЕТА </w:t>
      </w:r>
    </w:p>
    <w:p w:rsidR="00EE6A5E" w:rsidRDefault="00EE6A5E" w:rsidP="00EE6A5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</w:t>
      </w:r>
    </w:p>
    <w:p w:rsidR="00EE6A5E" w:rsidRDefault="00EE6A5E" w:rsidP="00EE6A5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E6A5E" w:rsidRDefault="00EE6A5E" w:rsidP="00EE6A5E">
      <w:pPr>
        <w:jc w:val="center"/>
        <w:outlineLvl w:val="0"/>
        <w:rPr>
          <w:b/>
          <w:sz w:val="28"/>
          <w:szCs w:val="28"/>
        </w:rPr>
      </w:pPr>
    </w:p>
    <w:p w:rsidR="00EE6A5E" w:rsidRDefault="00EE6A5E" w:rsidP="00EE6A5E">
      <w:pPr>
        <w:jc w:val="center"/>
        <w:outlineLvl w:val="0"/>
        <w:rPr>
          <w:b/>
          <w:sz w:val="28"/>
          <w:szCs w:val="28"/>
        </w:rPr>
      </w:pPr>
    </w:p>
    <w:p w:rsidR="00EE6A5E" w:rsidRDefault="00EE6A5E" w:rsidP="00EE6A5E">
      <w:pPr>
        <w:ind w:left="708" w:hanging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E6A5E" w:rsidRDefault="00EE6A5E" w:rsidP="00EE6A5E">
      <w:pPr>
        <w:jc w:val="center"/>
        <w:outlineLvl w:val="0"/>
        <w:rPr>
          <w:b/>
          <w:sz w:val="28"/>
          <w:szCs w:val="28"/>
        </w:rPr>
      </w:pPr>
    </w:p>
    <w:p w:rsidR="00EE6A5E" w:rsidRDefault="00EE6A5E" w:rsidP="00EE6A5E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с.Усть-Тарка</w:t>
      </w:r>
      <w:proofErr w:type="spellEnd"/>
    </w:p>
    <w:p w:rsidR="00EE6A5E" w:rsidRDefault="00EE6A5E" w:rsidP="00EE6A5E">
      <w:pPr>
        <w:jc w:val="center"/>
        <w:outlineLvl w:val="0"/>
        <w:rPr>
          <w:sz w:val="28"/>
          <w:szCs w:val="28"/>
        </w:rPr>
      </w:pPr>
    </w:p>
    <w:p w:rsidR="00EE6A5E" w:rsidRDefault="00EE6A5E" w:rsidP="00EE6A5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EA5647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.04.2022                                                                                                № </w:t>
      </w:r>
      <w:r w:rsidR="00EA5647">
        <w:rPr>
          <w:sz w:val="28"/>
          <w:szCs w:val="28"/>
        </w:rPr>
        <w:t>44</w:t>
      </w:r>
    </w:p>
    <w:p w:rsidR="00EE6A5E" w:rsidRDefault="00EE6A5E" w:rsidP="00EE6A5E">
      <w:pPr>
        <w:jc w:val="center"/>
        <w:rPr>
          <w:sz w:val="28"/>
          <w:szCs w:val="28"/>
        </w:rPr>
      </w:pPr>
    </w:p>
    <w:p w:rsidR="00EE6A5E" w:rsidRDefault="00EE6A5E" w:rsidP="00EE6A5E">
      <w:pPr>
        <w:jc w:val="center"/>
        <w:rPr>
          <w:b/>
          <w:sz w:val="28"/>
          <w:szCs w:val="28"/>
        </w:rPr>
      </w:pPr>
    </w:p>
    <w:p w:rsidR="00EE6A5E" w:rsidRDefault="00EE6A5E" w:rsidP="00EE6A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исключении из резерва управленческих кадров администрации</w:t>
      </w:r>
    </w:p>
    <w:p w:rsidR="00EE6A5E" w:rsidRDefault="00EE6A5E" w:rsidP="00EE6A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Усть-Таркского сельсовета Усть-Таркского района Новосибирской области</w:t>
      </w:r>
    </w:p>
    <w:p w:rsidR="00EE6A5E" w:rsidRDefault="00EE6A5E" w:rsidP="00EE6A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6A5E" w:rsidRDefault="00EE6A5E" w:rsidP="00EE6A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Руководствуясь Федеральным законом от 02 марта 2007 № 25-ФЗ «О муниципальной службе в Российской Федерации», в соответствии с решением сессии Совета депутатов  Усть-Таркского </w:t>
      </w:r>
      <w:r>
        <w:rPr>
          <w:sz w:val="28"/>
          <w:szCs w:val="28"/>
        </w:rPr>
        <w:t>сельсовета Усть-Таркского района</w:t>
      </w:r>
      <w:r>
        <w:rPr>
          <w:color w:val="000000"/>
          <w:sz w:val="28"/>
          <w:szCs w:val="28"/>
        </w:rPr>
        <w:t xml:space="preserve">  Новосибирской области  </w:t>
      </w:r>
      <w:r>
        <w:rPr>
          <w:sz w:val="28"/>
          <w:szCs w:val="28"/>
        </w:rPr>
        <w:t>от 20.08.2018г. № 148 «</w:t>
      </w:r>
      <w:r>
        <w:rPr>
          <w:color w:val="000000"/>
          <w:sz w:val="28"/>
          <w:szCs w:val="28"/>
        </w:rPr>
        <w:t>Об утверждении Положения о кадровом резерве на муниципальной службе в органах местного самоуправления Усть-Таркского сельсовета Усть-Таркского района Новосибирской области», в связи с назначением на должность муниципальной службы:</w:t>
      </w:r>
    </w:p>
    <w:p w:rsidR="00EE6A5E" w:rsidRDefault="00EE6A5E" w:rsidP="00EE6A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Исключить из резерва управленческих кадров </w:t>
      </w:r>
      <w:r>
        <w:rPr>
          <w:sz w:val="28"/>
          <w:szCs w:val="28"/>
        </w:rPr>
        <w:t xml:space="preserve">Администрации Усть-Таркского сельсовета Усть-Таркского района Новосибирской области </w:t>
      </w:r>
      <w:r>
        <w:rPr>
          <w:color w:val="000000"/>
          <w:sz w:val="28"/>
          <w:szCs w:val="28"/>
        </w:rPr>
        <w:t>следующих лиц:</w:t>
      </w:r>
    </w:p>
    <w:p w:rsidR="00EE6A5E" w:rsidRDefault="00EE6A5E" w:rsidP="00EE6A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Шушканову</w:t>
      </w:r>
      <w:proofErr w:type="spellEnd"/>
      <w:r>
        <w:rPr>
          <w:color w:val="000000"/>
          <w:sz w:val="28"/>
          <w:szCs w:val="28"/>
        </w:rPr>
        <w:t xml:space="preserve"> Татьяну Леонидовну,  специалиста 1 разряда администрации </w:t>
      </w:r>
      <w:r>
        <w:rPr>
          <w:sz w:val="28"/>
          <w:szCs w:val="28"/>
        </w:rPr>
        <w:t>Усть-Таркского сельсовета Усть-Таркского района Новосибирской области</w:t>
      </w:r>
    </w:p>
    <w:p w:rsidR="00EE6A5E" w:rsidRDefault="00EE6A5E" w:rsidP="00EE6A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исполнением настоящего </w:t>
      </w:r>
      <w:r w:rsidR="00EA5647">
        <w:rPr>
          <w:color w:val="000000"/>
          <w:sz w:val="28"/>
          <w:szCs w:val="28"/>
        </w:rPr>
        <w:t>распоряжения</w:t>
      </w:r>
      <w:r>
        <w:rPr>
          <w:color w:val="000000"/>
          <w:sz w:val="28"/>
          <w:szCs w:val="28"/>
        </w:rPr>
        <w:t xml:space="preserve"> оставляю за собой.</w:t>
      </w:r>
    </w:p>
    <w:p w:rsidR="00EE6A5E" w:rsidRDefault="00EE6A5E" w:rsidP="00EE6A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распоряжение вступает в силу с момента подписания.</w:t>
      </w:r>
    </w:p>
    <w:p w:rsidR="00EE6A5E" w:rsidRDefault="00EE6A5E" w:rsidP="00EE6A5E">
      <w:pPr>
        <w:tabs>
          <w:tab w:val="left" w:pos="0"/>
        </w:tabs>
        <w:spacing w:after="240"/>
        <w:rPr>
          <w:sz w:val="28"/>
          <w:szCs w:val="28"/>
        </w:rPr>
      </w:pPr>
    </w:p>
    <w:p w:rsidR="00EE6A5E" w:rsidRDefault="00EE6A5E" w:rsidP="00EE6A5E">
      <w:pPr>
        <w:tabs>
          <w:tab w:val="left" w:pos="0"/>
        </w:tabs>
        <w:spacing w:after="240"/>
        <w:rPr>
          <w:sz w:val="28"/>
          <w:szCs w:val="28"/>
        </w:rPr>
      </w:pPr>
    </w:p>
    <w:p w:rsidR="00EE6A5E" w:rsidRDefault="00EE6A5E" w:rsidP="00EE6A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Усть-Таркского сельсовета</w:t>
      </w:r>
    </w:p>
    <w:p w:rsidR="00EE6A5E" w:rsidRDefault="00EE6A5E" w:rsidP="00EE6A5E">
      <w:pPr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EE6A5E" w:rsidRDefault="00EE6A5E" w:rsidP="00EE6A5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области:                                                               Шушканов В.В.</w:t>
      </w:r>
    </w:p>
    <w:p w:rsidR="00EE6A5E" w:rsidRDefault="00EE6A5E" w:rsidP="00EE6A5E">
      <w:pPr>
        <w:rPr>
          <w:sz w:val="28"/>
          <w:szCs w:val="28"/>
        </w:rPr>
      </w:pPr>
    </w:p>
    <w:p w:rsidR="00EE6A5E" w:rsidRDefault="00EE6A5E" w:rsidP="00EE6A5E">
      <w:pPr>
        <w:rPr>
          <w:sz w:val="28"/>
          <w:szCs w:val="28"/>
        </w:rPr>
      </w:pPr>
    </w:p>
    <w:p w:rsidR="00EE6A5E" w:rsidRDefault="00EE6A5E" w:rsidP="00EE6A5E">
      <w:pPr>
        <w:rPr>
          <w:sz w:val="28"/>
          <w:szCs w:val="28"/>
        </w:rPr>
      </w:pPr>
    </w:p>
    <w:p w:rsidR="00EE6A5E" w:rsidRDefault="00EE6A5E" w:rsidP="00EE6A5E">
      <w:pPr>
        <w:rPr>
          <w:sz w:val="28"/>
          <w:szCs w:val="28"/>
        </w:rPr>
      </w:pPr>
    </w:p>
    <w:p w:rsidR="00EE6A5E" w:rsidRDefault="00EE6A5E" w:rsidP="00EE6A5E">
      <w:pPr>
        <w:rPr>
          <w:sz w:val="28"/>
          <w:szCs w:val="28"/>
        </w:rPr>
      </w:pPr>
    </w:p>
    <w:p w:rsidR="00EE6A5E" w:rsidRDefault="00EE6A5E" w:rsidP="00EE6A5E">
      <w:pPr>
        <w:rPr>
          <w:sz w:val="28"/>
          <w:szCs w:val="28"/>
        </w:rPr>
      </w:pPr>
    </w:p>
    <w:p w:rsidR="00EE6A5E" w:rsidRDefault="00EE6A5E" w:rsidP="00EE6A5E">
      <w:pPr>
        <w:rPr>
          <w:sz w:val="28"/>
          <w:szCs w:val="28"/>
        </w:rPr>
      </w:pPr>
    </w:p>
    <w:p w:rsidR="00321175" w:rsidRDefault="00321175"/>
    <w:sectPr w:rsidR="0032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5E"/>
    <w:rsid w:val="00321175"/>
    <w:rsid w:val="00EA5647"/>
    <w:rsid w:val="00E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A5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A5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</dc:creator>
  <cp:lastModifiedBy>PHU</cp:lastModifiedBy>
  <cp:revision>2</cp:revision>
  <cp:lastPrinted>2022-04-28T02:07:00Z</cp:lastPrinted>
  <dcterms:created xsi:type="dcterms:W3CDTF">2022-04-27T08:06:00Z</dcterms:created>
  <dcterms:modified xsi:type="dcterms:W3CDTF">2022-04-28T02:10:00Z</dcterms:modified>
</cp:coreProperties>
</file>