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8EA" w:rsidRPr="00A738EA" w:rsidRDefault="00A738EA" w:rsidP="00A738EA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738EA">
        <w:rPr>
          <w:rFonts w:eastAsia="Calibri"/>
          <w:b/>
          <w:sz w:val="28"/>
          <w:szCs w:val="28"/>
          <w:lang w:eastAsia="en-US"/>
        </w:rPr>
        <w:t>СОВЕТ ДЕПУТАТОВ</w:t>
      </w:r>
    </w:p>
    <w:p w:rsidR="00A738EA" w:rsidRPr="00A738EA" w:rsidRDefault="00A738EA" w:rsidP="00A738EA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738EA">
        <w:rPr>
          <w:rFonts w:eastAsia="Calibri"/>
          <w:b/>
          <w:sz w:val="28"/>
          <w:szCs w:val="28"/>
          <w:lang w:eastAsia="en-US"/>
        </w:rPr>
        <w:t>УСТЬ-ТАРКСКОГО СЕЛЬСОВЕТА</w:t>
      </w:r>
    </w:p>
    <w:p w:rsidR="00A738EA" w:rsidRPr="00A738EA" w:rsidRDefault="00A738EA" w:rsidP="00A738EA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738EA">
        <w:rPr>
          <w:rFonts w:eastAsia="Calibri"/>
          <w:b/>
          <w:sz w:val="28"/>
          <w:szCs w:val="28"/>
          <w:lang w:eastAsia="en-US"/>
        </w:rPr>
        <w:t>УСТЬ-ТАРКСКОГО РАЙОНА</w:t>
      </w:r>
    </w:p>
    <w:p w:rsidR="00A738EA" w:rsidRPr="00A738EA" w:rsidRDefault="00A738EA" w:rsidP="00A738EA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738EA">
        <w:rPr>
          <w:rFonts w:eastAsia="Calibri"/>
          <w:b/>
          <w:sz w:val="28"/>
          <w:szCs w:val="28"/>
          <w:lang w:eastAsia="en-US"/>
        </w:rPr>
        <w:t>НОВОСИБИРСКОЙ ОБЛАСТИ</w:t>
      </w:r>
    </w:p>
    <w:p w:rsidR="00A738EA" w:rsidRDefault="00A738EA" w:rsidP="00A738EA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738EA">
        <w:rPr>
          <w:rFonts w:eastAsia="Calibri"/>
          <w:b/>
          <w:sz w:val="28"/>
          <w:szCs w:val="28"/>
          <w:lang w:eastAsia="en-US"/>
        </w:rPr>
        <w:t>(пятого созыва)</w:t>
      </w:r>
    </w:p>
    <w:p w:rsidR="00D55F2D" w:rsidRPr="00A738EA" w:rsidRDefault="00D55F2D" w:rsidP="00A738EA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A738EA" w:rsidRPr="00A738EA" w:rsidRDefault="00A738EA" w:rsidP="00A738EA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738EA">
        <w:rPr>
          <w:rFonts w:eastAsia="Calibri"/>
          <w:b/>
          <w:sz w:val="28"/>
          <w:szCs w:val="28"/>
          <w:lang w:eastAsia="en-US"/>
        </w:rPr>
        <w:t>РЕШЕНИЕ</w:t>
      </w:r>
    </w:p>
    <w:p w:rsidR="00A738EA" w:rsidRPr="00A738EA" w:rsidRDefault="004A38F3" w:rsidP="00A738EA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( тринадцатой </w:t>
      </w:r>
      <w:r w:rsidR="008B26CA">
        <w:rPr>
          <w:rFonts w:eastAsia="Calibri"/>
          <w:b/>
          <w:sz w:val="28"/>
          <w:szCs w:val="28"/>
          <w:lang w:eastAsia="en-US"/>
        </w:rPr>
        <w:t xml:space="preserve"> сессии</w:t>
      </w:r>
      <w:r w:rsidR="00A738EA" w:rsidRPr="00A738EA">
        <w:rPr>
          <w:rFonts w:eastAsia="Calibri"/>
          <w:b/>
          <w:sz w:val="28"/>
          <w:szCs w:val="28"/>
          <w:lang w:eastAsia="en-US"/>
        </w:rPr>
        <w:t>)</w:t>
      </w:r>
    </w:p>
    <w:p w:rsidR="00A738EA" w:rsidRPr="00A738EA" w:rsidRDefault="00A738EA" w:rsidP="00A738EA">
      <w:pPr>
        <w:rPr>
          <w:sz w:val="28"/>
          <w:szCs w:val="28"/>
        </w:rPr>
      </w:pPr>
      <w:r w:rsidRPr="00A738EA">
        <w:rPr>
          <w:sz w:val="28"/>
          <w:szCs w:val="28"/>
        </w:rPr>
        <w:t xml:space="preserve">от </w:t>
      </w:r>
      <w:r w:rsidR="00D55F2D">
        <w:rPr>
          <w:sz w:val="28"/>
          <w:szCs w:val="28"/>
        </w:rPr>
        <w:t>30.11</w:t>
      </w:r>
      <w:r w:rsidRPr="00A738EA">
        <w:rPr>
          <w:sz w:val="28"/>
          <w:szCs w:val="28"/>
        </w:rPr>
        <w:t xml:space="preserve">. 2016                                                                  </w:t>
      </w:r>
      <w:r w:rsidR="00D55F2D">
        <w:rPr>
          <w:sz w:val="28"/>
          <w:szCs w:val="28"/>
        </w:rPr>
        <w:t xml:space="preserve">                                 № 73</w:t>
      </w:r>
    </w:p>
    <w:p w:rsidR="00A738EA" w:rsidRPr="00A738EA" w:rsidRDefault="00A738EA" w:rsidP="00A738EA">
      <w:pPr>
        <w:jc w:val="center"/>
        <w:rPr>
          <w:rFonts w:eastAsia="Calibri"/>
          <w:b/>
          <w:sz w:val="28"/>
          <w:szCs w:val="28"/>
        </w:rPr>
      </w:pPr>
    </w:p>
    <w:p w:rsidR="005B616B" w:rsidRDefault="005B616B" w:rsidP="005B616B">
      <w:pPr>
        <w:jc w:val="center"/>
        <w:rPr>
          <w:sz w:val="28"/>
          <w:szCs w:val="28"/>
        </w:rPr>
      </w:pPr>
      <w:bookmarkStart w:id="0" w:name="_GoBack"/>
      <w:bookmarkEnd w:id="0"/>
    </w:p>
    <w:p w:rsidR="008478E0" w:rsidRPr="008478E0" w:rsidRDefault="008478E0" w:rsidP="008B26CA">
      <w:pPr>
        <w:ind w:firstLine="851"/>
        <w:jc w:val="both"/>
        <w:rPr>
          <w:sz w:val="27"/>
          <w:szCs w:val="27"/>
        </w:rPr>
      </w:pPr>
      <w:r w:rsidRPr="008478E0">
        <w:rPr>
          <w:sz w:val="27"/>
          <w:szCs w:val="27"/>
        </w:rPr>
        <w:t>О проекте внесения изменений в Устав Усть-Таркского сельсовета Усть-Таркского района Новосибирской области</w:t>
      </w:r>
    </w:p>
    <w:p w:rsidR="008478E0" w:rsidRPr="008478E0" w:rsidRDefault="008478E0" w:rsidP="008478E0">
      <w:pPr>
        <w:ind w:firstLine="851"/>
        <w:jc w:val="center"/>
        <w:rPr>
          <w:sz w:val="27"/>
          <w:szCs w:val="27"/>
        </w:rPr>
      </w:pPr>
    </w:p>
    <w:p w:rsidR="008478E0" w:rsidRPr="008478E0" w:rsidRDefault="008478E0" w:rsidP="008478E0">
      <w:pPr>
        <w:ind w:firstLine="567"/>
        <w:jc w:val="both"/>
        <w:rPr>
          <w:sz w:val="27"/>
          <w:szCs w:val="27"/>
        </w:rPr>
      </w:pPr>
      <w:r w:rsidRPr="008478E0">
        <w:rPr>
          <w:sz w:val="27"/>
          <w:szCs w:val="27"/>
        </w:rPr>
        <w:tab/>
      </w:r>
      <w:proofErr w:type="gramStart"/>
      <w:r w:rsidRPr="008478E0">
        <w:rPr>
          <w:sz w:val="27"/>
          <w:szCs w:val="27"/>
        </w:rPr>
        <w:t>Руководствуясь Федеральным законом от 06.10.2003 года № 131-ФЗ «Об общих принципах организации местного самоуправления в Российской Федерации», федеральным законом от 29.06.2016 года № 204-ФЗ «О внесении изменений в федеральный закон «О физической культуре и спорте в Российской Федерации», статьей 11 Федерального закона от 29.12.2014 года № 458-ФЗ «О внесении изменений в Федеральный закон «Об отходах производства и потребления», отдельные законодательные акты Российской Федерации</w:t>
      </w:r>
      <w:proofErr w:type="gramEnd"/>
      <w:r w:rsidRPr="008478E0">
        <w:rPr>
          <w:sz w:val="27"/>
          <w:szCs w:val="27"/>
        </w:rPr>
        <w:t xml:space="preserve"> и признания </w:t>
      </w:r>
      <w:proofErr w:type="gramStart"/>
      <w:r w:rsidRPr="008478E0">
        <w:rPr>
          <w:sz w:val="27"/>
          <w:szCs w:val="27"/>
        </w:rPr>
        <w:t>утратившими</w:t>
      </w:r>
      <w:proofErr w:type="gramEnd"/>
      <w:r w:rsidRPr="008478E0">
        <w:rPr>
          <w:sz w:val="27"/>
          <w:szCs w:val="27"/>
        </w:rPr>
        <w:t xml:space="preserve"> силу отдельных законодательных актов», Совет депутатов решил:</w:t>
      </w:r>
    </w:p>
    <w:p w:rsidR="008478E0" w:rsidRPr="008478E0" w:rsidRDefault="008478E0" w:rsidP="008478E0">
      <w:pPr>
        <w:widowControl w:val="0"/>
        <w:suppressAutoHyphens/>
        <w:ind w:firstLine="567"/>
        <w:jc w:val="both"/>
        <w:rPr>
          <w:sz w:val="27"/>
          <w:szCs w:val="27"/>
          <w:lang w:eastAsia="ar-SA"/>
        </w:rPr>
      </w:pPr>
      <w:r w:rsidRPr="008478E0">
        <w:rPr>
          <w:sz w:val="27"/>
          <w:szCs w:val="27"/>
          <w:lang w:eastAsia="ar-SA"/>
        </w:rPr>
        <w:t xml:space="preserve">1. Принять проект изменений в Устав Усть-Таркского сельсовета  Усть-Таркского района Новосибирской области.   </w:t>
      </w:r>
    </w:p>
    <w:p w:rsidR="008478E0" w:rsidRPr="008478E0" w:rsidRDefault="008478E0" w:rsidP="008478E0">
      <w:pPr>
        <w:widowControl w:val="0"/>
        <w:suppressAutoHyphens/>
        <w:ind w:firstLine="567"/>
        <w:jc w:val="both"/>
        <w:rPr>
          <w:sz w:val="27"/>
          <w:szCs w:val="27"/>
          <w:lang w:eastAsia="ar-SA"/>
        </w:rPr>
      </w:pPr>
      <w:r w:rsidRPr="008478E0">
        <w:rPr>
          <w:sz w:val="27"/>
          <w:szCs w:val="27"/>
          <w:lang w:eastAsia="ar-SA"/>
        </w:rPr>
        <w:t>2.  Опубликовать  решение «О проекте изменений в Устав Усть-Таркского сельсовета  Усть-Таркского района Новосибирской области» в Бюллетене органов местного самоуправления  Усть-Таркского района .</w:t>
      </w:r>
    </w:p>
    <w:p w:rsidR="008478E0" w:rsidRDefault="008478E0" w:rsidP="008478E0">
      <w:pPr>
        <w:widowControl w:val="0"/>
        <w:suppressAutoHyphens/>
        <w:ind w:firstLine="567"/>
        <w:jc w:val="both"/>
        <w:rPr>
          <w:sz w:val="27"/>
          <w:szCs w:val="27"/>
          <w:lang w:eastAsia="ar-SA"/>
        </w:rPr>
      </w:pPr>
      <w:r w:rsidRPr="008478E0">
        <w:rPr>
          <w:sz w:val="27"/>
          <w:szCs w:val="27"/>
          <w:lang w:eastAsia="ar-SA"/>
        </w:rPr>
        <w:t>3.  Провести по указанному Проекту публ</w:t>
      </w:r>
      <w:r w:rsidR="00A738EA">
        <w:rPr>
          <w:sz w:val="27"/>
          <w:szCs w:val="27"/>
          <w:lang w:eastAsia="ar-SA"/>
        </w:rPr>
        <w:t>ичные слушания 30.12.2016</w:t>
      </w:r>
      <w:r w:rsidRPr="008478E0">
        <w:rPr>
          <w:sz w:val="27"/>
          <w:szCs w:val="27"/>
          <w:lang w:eastAsia="ar-SA"/>
        </w:rPr>
        <w:t xml:space="preserve"> в 11-00 час в помещении   местной администрации, расположенной  по адресу </w:t>
      </w:r>
      <w:proofErr w:type="gramStart"/>
      <w:r w:rsidRPr="008478E0">
        <w:rPr>
          <w:sz w:val="27"/>
          <w:szCs w:val="27"/>
          <w:lang w:eastAsia="ar-SA"/>
        </w:rPr>
        <w:t>с</w:t>
      </w:r>
      <w:proofErr w:type="gramEnd"/>
      <w:r w:rsidRPr="008478E0">
        <w:rPr>
          <w:sz w:val="27"/>
          <w:szCs w:val="27"/>
          <w:lang w:eastAsia="ar-SA"/>
        </w:rPr>
        <w:t xml:space="preserve">. </w:t>
      </w:r>
      <w:proofErr w:type="gramStart"/>
      <w:r w:rsidRPr="008478E0">
        <w:rPr>
          <w:sz w:val="27"/>
          <w:szCs w:val="27"/>
          <w:lang w:eastAsia="ar-SA"/>
        </w:rPr>
        <w:t>Усть-Тарка</w:t>
      </w:r>
      <w:proofErr w:type="gramEnd"/>
      <w:r w:rsidRPr="008478E0">
        <w:rPr>
          <w:sz w:val="27"/>
          <w:szCs w:val="27"/>
          <w:lang w:eastAsia="ar-SA"/>
        </w:rPr>
        <w:t xml:space="preserve">, ул. Дзержинского 16 А. </w:t>
      </w:r>
    </w:p>
    <w:p w:rsidR="008478E0" w:rsidRPr="008478E0" w:rsidRDefault="008478E0" w:rsidP="008478E0">
      <w:pPr>
        <w:ind w:firstLine="851"/>
        <w:jc w:val="both"/>
        <w:rPr>
          <w:sz w:val="27"/>
          <w:szCs w:val="27"/>
        </w:rPr>
      </w:pPr>
      <w:r>
        <w:rPr>
          <w:sz w:val="27"/>
          <w:szCs w:val="27"/>
          <w:lang w:eastAsia="ar-SA"/>
        </w:rPr>
        <w:t>4.Решение Совета депутатов Усть-Таркского сельсовета Усть-Таркского района Новосибирской области от 30.11.2015 года № 18 «</w:t>
      </w:r>
      <w:r w:rsidRPr="008478E0">
        <w:rPr>
          <w:sz w:val="27"/>
          <w:szCs w:val="27"/>
        </w:rPr>
        <w:t>О проекте внесения изменений в Устав Усть-Таркского сельсовета Усть-Таркского района Новосибирской области</w:t>
      </w:r>
      <w:r w:rsidR="0058742A">
        <w:rPr>
          <w:sz w:val="27"/>
          <w:szCs w:val="27"/>
        </w:rPr>
        <w:t>», признать утратившим силу.</w:t>
      </w:r>
    </w:p>
    <w:p w:rsidR="008478E0" w:rsidRPr="008478E0" w:rsidRDefault="008478E0" w:rsidP="008478E0">
      <w:pPr>
        <w:widowControl w:val="0"/>
        <w:suppressAutoHyphens/>
        <w:ind w:firstLine="567"/>
        <w:jc w:val="both"/>
        <w:rPr>
          <w:sz w:val="27"/>
          <w:szCs w:val="27"/>
          <w:lang w:eastAsia="ar-SA"/>
        </w:rPr>
      </w:pPr>
      <w:r>
        <w:rPr>
          <w:spacing w:val="-1"/>
          <w:sz w:val="27"/>
          <w:szCs w:val="27"/>
          <w:lang w:eastAsia="ar-SA"/>
        </w:rPr>
        <w:t>5</w:t>
      </w:r>
      <w:r w:rsidRPr="008478E0">
        <w:rPr>
          <w:spacing w:val="-1"/>
          <w:sz w:val="27"/>
          <w:szCs w:val="27"/>
          <w:lang w:eastAsia="ar-SA"/>
        </w:rPr>
        <w:t xml:space="preserve">. Результаты публичных слушаний направить в Совет депутатов </w:t>
      </w:r>
      <w:r w:rsidRPr="008478E0">
        <w:rPr>
          <w:sz w:val="27"/>
          <w:szCs w:val="27"/>
        </w:rPr>
        <w:t xml:space="preserve">Усть-Таркского сельсовета Усть-Таркского района Новосибирской области </w:t>
      </w:r>
      <w:r w:rsidRPr="008478E0">
        <w:rPr>
          <w:spacing w:val="-1"/>
          <w:sz w:val="27"/>
          <w:szCs w:val="27"/>
          <w:lang w:eastAsia="ar-SA"/>
        </w:rPr>
        <w:t>для обсуждения</w:t>
      </w:r>
      <w:r w:rsidR="000154EF">
        <w:rPr>
          <w:spacing w:val="-1"/>
          <w:sz w:val="27"/>
          <w:szCs w:val="27"/>
          <w:lang w:eastAsia="ar-SA"/>
        </w:rPr>
        <w:t>.</w:t>
      </w:r>
    </w:p>
    <w:p w:rsidR="0058742A" w:rsidRDefault="008478E0" w:rsidP="009A2C93">
      <w:pPr>
        <w:widowControl w:val="0"/>
        <w:suppressAutoHyphens/>
        <w:autoSpaceDE w:val="0"/>
        <w:autoSpaceDN w:val="0"/>
        <w:adjustRightInd w:val="0"/>
        <w:ind w:firstLine="567"/>
        <w:jc w:val="both"/>
        <w:outlineLvl w:val="0"/>
        <w:rPr>
          <w:spacing w:val="1"/>
          <w:sz w:val="27"/>
          <w:szCs w:val="27"/>
          <w:lang w:eastAsia="ar-SA"/>
        </w:rPr>
      </w:pPr>
      <w:r>
        <w:rPr>
          <w:sz w:val="27"/>
          <w:szCs w:val="27"/>
          <w:lang w:eastAsia="ar-SA"/>
        </w:rPr>
        <w:t>6</w:t>
      </w:r>
      <w:r w:rsidRPr="008478E0">
        <w:rPr>
          <w:sz w:val="27"/>
          <w:szCs w:val="27"/>
          <w:lang w:eastAsia="ar-SA"/>
        </w:rPr>
        <w:t xml:space="preserve">. </w:t>
      </w:r>
      <w:r w:rsidRPr="008478E0">
        <w:rPr>
          <w:spacing w:val="1"/>
          <w:sz w:val="27"/>
          <w:szCs w:val="27"/>
          <w:lang w:eastAsia="ar-SA"/>
        </w:rPr>
        <w:t>Настоящее решение вступает в силу со дня его официального опубликования.</w:t>
      </w:r>
    </w:p>
    <w:p w:rsidR="00A738EA" w:rsidRPr="0058742A" w:rsidRDefault="00A738EA" w:rsidP="009A2C93">
      <w:pPr>
        <w:widowControl w:val="0"/>
        <w:suppressAutoHyphens/>
        <w:autoSpaceDE w:val="0"/>
        <w:autoSpaceDN w:val="0"/>
        <w:adjustRightInd w:val="0"/>
        <w:ind w:firstLine="567"/>
        <w:jc w:val="both"/>
        <w:outlineLvl w:val="0"/>
        <w:rPr>
          <w:spacing w:val="1"/>
          <w:sz w:val="27"/>
          <w:szCs w:val="27"/>
          <w:lang w:eastAsia="ar-SA"/>
        </w:rPr>
      </w:pPr>
    </w:p>
    <w:p w:rsidR="0058742A" w:rsidRPr="0058742A" w:rsidRDefault="0058742A" w:rsidP="0058742A">
      <w:pPr>
        <w:widowControl w:val="0"/>
        <w:autoSpaceDE w:val="0"/>
        <w:autoSpaceDN w:val="0"/>
        <w:adjustRightInd w:val="0"/>
        <w:jc w:val="both"/>
        <w:rPr>
          <w:rFonts w:eastAsia="Calibri"/>
          <w:sz w:val="27"/>
          <w:szCs w:val="27"/>
        </w:rPr>
      </w:pPr>
      <w:r w:rsidRPr="0058742A">
        <w:rPr>
          <w:rFonts w:eastAsia="Calibri"/>
          <w:sz w:val="27"/>
          <w:szCs w:val="27"/>
        </w:rPr>
        <w:t>Председатель Совет</w:t>
      </w:r>
      <w:r w:rsidR="00A738EA">
        <w:rPr>
          <w:rFonts w:eastAsia="Calibri"/>
          <w:sz w:val="27"/>
          <w:szCs w:val="27"/>
        </w:rPr>
        <w:t xml:space="preserve">а депутатов                  </w:t>
      </w:r>
      <w:r w:rsidRPr="0058742A">
        <w:rPr>
          <w:rFonts w:eastAsia="Calibri"/>
          <w:sz w:val="27"/>
          <w:szCs w:val="27"/>
        </w:rPr>
        <w:t>Глава Усть-Таркского сельсовета</w:t>
      </w:r>
    </w:p>
    <w:p w:rsidR="0058742A" w:rsidRPr="0058742A" w:rsidRDefault="0058742A" w:rsidP="0058742A">
      <w:pPr>
        <w:widowControl w:val="0"/>
        <w:autoSpaceDE w:val="0"/>
        <w:autoSpaceDN w:val="0"/>
        <w:adjustRightInd w:val="0"/>
        <w:jc w:val="both"/>
        <w:rPr>
          <w:rFonts w:eastAsia="Calibri"/>
          <w:sz w:val="27"/>
          <w:szCs w:val="27"/>
        </w:rPr>
      </w:pPr>
      <w:r w:rsidRPr="0058742A">
        <w:rPr>
          <w:rFonts w:eastAsia="Calibri"/>
          <w:sz w:val="27"/>
          <w:szCs w:val="27"/>
        </w:rPr>
        <w:t>Усть-Таркского сель</w:t>
      </w:r>
      <w:r w:rsidR="00A738EA">
        <w:rPr>
          <w:rFonts w:eastAsia="Calibri"/>
          <w:sz w:val="27"/>
          <w:szCs w:val="27"/>
        </w:rPr>
        <w:t xml:space="preserve">совета                         </w:t>
      </w:r>
      <w:r w:rsidRPr="0058742A">
        <w:rPr>
          <w:rFonts w:eastAsia="Calibri"/>
          <w:sz w:val="27"/>
          <w:szCs w:val="27"/>
        </w:rPr>
        <w:t xml:space="preserve">Усть-Таркского района                       </w:t>
      </w:r>
    </w:p>
    <w:p w:rsidR="0058742A" w:rsidRPr="0058742A" w:rsidRDefault="0058742A" w:rsidP="0058742A">
      <w:pPr>
        <w:widowControl w:val="0"/>
        <w:autoSpaceDE w:val="0"/>
        <w:autoSpaceDN w:val="0"/>
        <w:adjustRightInd w:val="0"/>
        <w:jc w:val="both"/>
        <w:rPr>
          <w:rFonts w:eastAsia="Calibri"/>
          <w:sz w:val="27"/>
          <w:szCs w:val="27"/>
        </w:rPr>
      </w:pPr>
      <w:r w:rsidRPr="0058742A">
        <w:rPr>
          <w:rFonts w:eastAsia="Calibri"/>
          <w:sz w:val="27"/>
          <w:szCs w:val="27"/>
        </w:rPr>
        <w:t>Усть-Таркского района                               Новосибирской области</w:t>
      </w:r>
    </w:p>
    <w:p w:rsidR="0058742A" w:rsidRDefault="0058742A" w:rsidP="0058742A">
      <w:pPr>
        <w:widowControl w:val="0"/>
        <w:autoSpaceDE w:val="0"/>
        <w:autoSpaceDN w:val="0"/>
        <w:adjustRightInd w:val="0"/>
        <w:jc w:val="both"/>
        <w:rPr>
          <w:rFonts w:eastAsia="Calibri"/>
          <w:sz w:val="27"/>
          <w:szCs w:val="27"/>
        </w:rPr>
      </w:pPr>
      <w:r w:rsidRPr="0058742A">
        <w:rPr>
          <w:rFonts w:eastAsia="Calibri"/>
          <w:sz w:val="27"/>
          <w:szCs w:val="27"/>
        </w:rPr>
        <w:t xml:space="preserve">Новосибирской области   </w:t>
      </w:r>
    </w:p>
    <w:p w:rsidR="0058742A" w:rsidRPr="0058742A" w:rsidRDefault="0058742A" w:rsidP="0058742A">
      <w:pPr>
        <w:widowControl w:val="0"/>
        <w:autoSpaceDE w:val="0"/>
        <w:autoSpaceDN w:val="0"/>
        <w:adjustRightInd w:val="0"/>
        <w:jc w:val="both"/>
        <w:rPr>
          <w:rFonts w:eastAsia="Calibri"/>
          <w:sz w:val="27"/>
          <w:szCs w:val="27"/>
        </w:rPr>
      </w:pPr>
      <w:r w:rsidRPr="0058742A">
        <w:rPr>
          <w:rFonts w:eastAsia="Calibri"/>
          <w:sz w:val="27"/>
          <w:szCs w:val="27"/>
        </w:rPr>
        <w:t xml:space="preserve">                     </w:t>
      </w:r>
    </w:p>
    <w:p w:rsidR="0058742A" w:rsidRPr="0058742A" w:rsidRDefault="0058742A" w:rsidP="0058742A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 w:val="27"/>
          <w:szCs w:val="27"/>
        </w:rPr>
      </w:pPr>
      <w:r w:rsidRPr="0058742A">
        <w:rPr>
          <w:rFonts w:eastAsia="Calibri"/>
          <w:sz w:val="27"/>
          <w:szCs w:val="27"/>
        </w:rPr>
        <w:t xml:space="preserve">  _________В.Н. Предвечный                        ______________В.В. Шушканов </w:t>
      </w:r>
    </w:p>
    <w:p w:rsidR="0058742A" w:rsidRDefault="0058742A" w:rsidP="0041015B">
      <w:pPr>
        <w:widowControl w:val="0"/>
        <w:suppressAutoHyphens/>
        <w:jc w:val="right"/>
        <w:rPr>
          <w:sz w:val="26"/>
          <w:szCs w:val="26"/>
        </w:rPr>
      </w:pPr>
    </w:p>
    <w:p w:rsidR="0041015B" w:rsidRPr="0041015B" w:rsidRDefault="0041015B" w:rsidP="0041015B">
      <w:pPr>
        <w:widowControl w:val="0"/>
        <w:suppressAutoHyphens/>
        <w:jc w:val="right"/>
        <w:rPr>
          <w:sz w:val="27"/>
          <w:szCs w:val="27"/>
          <w:lang w:eastAsia="ar-SA"/>
        </w:rPr>
      </w:pPr>
      <w:r w:rsidRPr="0041015B">
        <w:rPr>
          <w:rFonts w:ascii="Arial" w:hAnsi="Arial" w:cs="Arial"/>
          <w:sz w:val="27"/>
          <w:szCs w:val="27"/>
          <w:lang w:eastAsia="ar-SA"/>
        </w:rPr>
        <w:t xml:space="preserve">   </w:t>
      </w:r>
      <w:r w:rsidRPr="0041015B">
        <w:rPr>
          <w:sz w:val="27"/>
          <w:szCs w:val="27"/>
        </w:rPr>
        <w:t xml:space="preserve"> </w:t>
      </w:r>
      <w:r w:rsidRPr="0041015B">
        <w:rPr>
          <w:sz w:val="27"/>
          <w:szCs w:val="27"/>
          <w:lang w:eastAsia="ar-SA"/>
        </w:rPr>
        <w:t xml:space="preserve">Приложение№1  </w:t>
      </w:r>
    </w:p>
    <w:p w:rsidR="0041015B" w:rsidRPr="0041015B" w:rsidRDefault="0041015B" w:rsidP="0041015B">
      <w:pPr>
        <w:widowControl w:val="0"/>
        <w:suppressAutoHyphens/>
        <w:jc w:val="right"/>
        <w:rPr>
          <w:rFonts w:ascii="Arial" w:hAnsi="Arial" w:cs="Arial"/>
          <w:sz w:val="27"/>
          <w:szCs w:val="27"/>
          <w:lang w:eastAsia="ar-SA"/>
        </w:rPr>
      </w:pPr>
      <w:r w:rsidRPr="0041015B">
        <w:rPr>
          <w:sz w:val="27"/>
          <w:szCs w:val="27"/>
          <w:lang w:eastAsia="ar-SA"/>
        </w:rPr>
        <w:t>к решению Совета депутатов</w:t>
      </w:r>
    </w:p>
    <w:p w:rsidR="0041015B" w:rsidRPr="0041015B" w:rsidRDefault="0041015B" w:rsidP="0041015B">
      <w:pPr>
        <w:widowControl w:val="0"/>
        <w:suppressAutoHyphens/>
        <w:jc w:val="right"/>
        <w:rPr>
          <w:sz w:val="27"/>
          <w:szCs w:val="27"/>
          <w:lang w:eastAsia="ar-SA"/>
        </w:rPr>
      </w:pPr>
      <w:r>
        <w:rPr>
          <w:sz w:val="27"/>
          <w:szCs w:val="27"/>
          <w:lang w:eastAsia="ar-SA"/>
        </w:rPr>
        <w:t>Усть-Т</w:t>
      </w:r>
      <w:r w:rsidRPr="0041015B">
        <w:rPr>
          <w:sz w:val="27"/>
          <w:szCs w:val="27"/>
          <w:lang w:eastAsia="ar-SA"/>
        </w:rPr>
        <w:t>аркского сельсовета</w:t>
      </w:r>
    </w:p>
    <w:p w:rsidR="0041015B" w:rsidRPr="0041015B" w:rsidRDefault="0041015B" w:rsidP="0041015B">
      <w:pPr>
        <w:widowControl w:val="0"/>
        <w:suppressAutoHyphens/>
        <w:jc w:val="right"/>
        <w:rPr>
          <w:sz w:val="27"/>
          <w:szCs w:val="27"/>
          <w:lang w:eastAsia="ar-SA"/>
        </w:rPr>
      </w:pPr>
      <w:r w:rsidRPr="0041015B">
        <w:rPr>
          <w:sz w:val="27"/>
          <w:szCs w:val="27"/>
          <w:lang w:eastAsia="ar-SA"/>
        </w:rPr>
        <w:t>Усть-Таркского района</w:t>
      </w:r>
    </w:p>
    <w:p w:rsidR="0041015B" w:rsidRPr="0041015B" w:rsidRDefault="0041015B" w:rsidP="0041015B">
      <w:pPr>
        <w:widowControl w:val="0"/>
        <w:suppressAutoHyphens/>
        <w:jc w:val="right"/>
        <w:rPr>
          <w:sz w:val="27"/>
          <w:szCs w:val="27"/>
          <w:lang w:eastAsia="ar-SA"/>
        </w:rPr>
      </w:pPr>
      <w:r w:rsidRPr="0041015B">
        <w:rPr>
          <w:sz w:val="27"/>
          <w:szCs w:val="27"/>
          <w:lang w:eastAsia="ar-SA"/>
        </w:rPr>
        <w:t xml:space="preserve">Новосибирской области                                                                                                                                              </w:t>
      </w:r>
      <w:r w:rsidR="004A38F3">
        <w:rPr>
          <w:sz w:val="27"/>
          <w:szCs w:val="27"/>
          <w:lang w:eastAsia="ar-SA"/>
        </w:rPr>
        <w:t xml:space="preserve">               от </w:t>
      </w:r>
      <w:r w:rsidR="00D55F2D">
        <w:rPr>
          <w:sz w:val="27"/>
          <w:szCs w:val="27"/>
          <w:lang w:eastAsia="ar-SA"/>
        </w:rPr>
        <w:t>30.11</w:t>
      </w:r>
      <w:r>
        <w:rPr>
          <w:sz w:val="27"/>
          <w:szCs w:val="27"/>
          <w:lang w:eastAsia="ar-SA"/>
        </w:rPr>
        <w:t>.2016  №</w:t>
      </w:r>
      <w:r w:rsidR="00D55F2D">
        <w:rPr>
          <w:sz w:val="27"/>
          <w:szCs w:val="27"/>
          <w:lang w:eastAsia="ar-SA"/>
        </w:rPr>
        <w:t xml:space="preserve"> 73</w:t>
      </w:r>
      <w:r>
        <w:rPr>
          <w:sz w:val="27"/>
          <w:szCs w:val="27"/>
          <w:lang w:eastAsia="ar-SA"/>
        </w:rPr>
        <w:t xml:space="preserve"> </w:t>
      </w:r>
      <w:r w:rsidRPr="0041015B">
        <w:rPr>
          <w:sz w:val="27"/>
          <w:szCs w:val="27"/>
          <w:lang w:eastAsia="ar-SA"/>
        </w:rPr>
        <w:t xml:space="preserve"> </w:t>
      </w:r>
    </w:p>
    <w:p w:rsidR="0041015B" w:rsidRPr="0041015B" w:rsidRDefault="0041015B" w:rsidP="0041015B">
      <w:pPr>
        <w:widowControl w:val="0"/>
        <w:suppressAutoHyphens/>
        <w:jc w:val="right"/>
        <w:rPr>
          <w:sz w:val="27"/>
          <w:szCs w:val="27"/>
          <w:lang w:eastAsia="ar-SA"/>
        </w:rPr>
      </w:pPr>
    </w:p>
    <w:p w:rsidR="0041015B" w:rsidRPr="0041015B" w:rsidRDefault="0041015B" w:rsidP="0041015B">
      <w:pPr>
        <w:autoSpaceDE w:val="0"/>
        <w:autoSpaceDN w:val="0"/>
        <w:adjustRightInd w:val="0"/>
        <w:outlineLvl w:val="0"/>
        <w:rPr>
          <w:b/>
          <w:bCs/>
          <w:sz w:val="27"/>
          <w:szCs w:val="27"/>
        </w:rPr>
      </w:pPr>
    </w:p>
    <w:p w:rsidR="0041015B" w:rsidRPr="0041015B" w:rsidRDefault="006E3325" w:rsidP="0041015B">
      <w:pPr>
        <w:autoSpaceDE w:val="0"/>
        <w:autoSpaceDN w:val="0"/>
        <w:adjustRightInd w:val="0"/>
        <w:ind w:left="900"/>
        <w:jc w:val="center"/>
        <w:outlineLvl w:val="0"/>
        <w:rPr>
          <w:bCs/>
          <w:sz w:val="27"/>
          <w:szCs w:val="27"/>
        </w:rPr>
      </w:pPr>
      <w:r>
        <w:rPr>
          <w:bCs/>
          <w:sz w:val="27"/>
          <w:szCs w:val="27"/>
        </w:rPr>
        <w:t>О внесении изменений в Устав Усть-Таркского сельсовета Усть-Таркского района Новосибирской области</w:t>
      </w:r>
    </w:p>
    <w:p w:rsidR="0041015B" w:rsidRPr="0041015B" w:rsidRDefault="0041015B" w:rsidP="0041015B">
      <w:pPr>
        <w:autoSpaceDE w:val="0"/>
        <w:autoSpaceDN w:val="0"/>
        <w:adjustRightInd w:val="0"/>
        <w:outlineLvl w:val="1"/>
        <w:rPr>
          <w:b/>
          <w:bCs/>
          <w:sz w:val="27"/>
          <w:szCs w:val="27"/>
        </w:rPr>
      </w:pPr>
    </w:p>
    <w:p w:rsidR="0041015B" w:rsidRPr="0041015B" w:rsidRDefault="0041015B" w:rsidP="0041015B">
      <w:pPr>
        <w:autoSpaceDE w:val="0"/>
        <w:autoSpaceDN w:val="0"/>
        <w:adjustRightInd w:val="0"/>
        <w:outlineLvl w:val="1"/>
        <w:rPr>
          <w:sz w:val="27"/>
          <w:szCs w:val="27"/>
        </w:rPr>
      </w:pPr>
    </w:p>
    <w:p w:rsidR="0041015B" w:rsidRPr="0041015B" w:rsidRDefault="00A738EA" w:rsidP="0041015B">
      <w:pPr>
        <w:widowControl w:val="0"/>
        <w:numPr>
          <w:ilvl w:val="0"/>
          <w:numId w:val="1"/>
        </w:numPr>
        <w:tabs>
          <w:tab w:val="num" w:pos="1155"/>
        </w:tabs>
        <w:suppressAutoHyphens/>
        <w:ind w:left="1155"/>
        <w:jc w:val="both"/>
        <w:rPr>
          <w:rFonts w:cs="Arial"/>
          <w:b/>
          <w:sz w:val="27"/>
          <w:szCs w:val="27"/>
          <w:lang w:eastAsia="ar-SA"/>
        </w:rPr>
      </w:pPr>
      <w:r>
        <w:rPr>
          <w:rFonts w:cs="Arial"/>
          <w:b/>
          <w:sz w:val="27"/>
          <w:szCs w:val="27"/>
          <w:lang w:eastAsia="ar-SA"/>
        </w:rPr>
        <w:t>Статья 44</w:t>
      </w:r>
      <w:r w:rsidR="0041015B" w:rsidRPr="0041015B">
        <w:rPr>
          <w:rFonts w:cs="Arial"/>
          <w:b/>
          <w:sz w:val="27"/>
          <w:szCs w:val="27"/>
          <w:lang w:eastAsia="ar-SA"/>
        </w:rPr>
        <w:t>. Вопросы местного значения Усть-Таркского сельсовета.</w:t>
      </w:r>
    </w:p>
    <w:p w:rsidR="0041015B" w:rsidRPr="0041015B" w:rsidRDefault="00A738EA" w:rsidP="00C53150">
      <w:pPr>
        <w:widowControl w:val="0"/>
        <w:suppressAutoHyphens/>
        <w:ind w:firstLine="708"/>
        <w:jc w:val="both"/>
        <w:rPr>
          <w:rFonts w:cs="Arial"/>
          <w:b/>
          <w:sz w:val="27"/>
          <w:szCs w:val="27"/>
          <w:lang w:eastAsia="ar-SA"/>
        </w:rPr>
      </w:pPr>
      <w:r>
        <w:rPr>
          <w:rFonts w:cs="Arial"/>
          <w:b/>
          <w:sz w:val="27"/>
          <w:szCs w:val="27"/>
          <w:lang w:eastAsia="ar-SA"/>
        </w:rPr>
        <w:t>пункт 2</w:t>
      </w:r>
      <w:r w:rsidR="0041015B" w:rsidRPr="0041015B">
        <w:rPr>
          <w:rFonts w:cs="Arial"/>
          <w:b/>
          <w:sz w:val="27"/>
          <w:szCs w:val="27"/>
          <w:lang w:eastAsia="ar-SA"/>
        </w:rPr>
        <w:t xml:space="preserve"> части 1 изложить в новой редакции:</w:t>
      </w:r>
    </w:p>
    <w:p w:rsidR="0041015B" w:rsidRPr="00A738EA" w:rsidRDefault="00A738EA" w:rsidP="00A738EA">
      <w:pPr>
        <w:jc w:val="both"/>
        <w:rPr>
          <w:sz w:val="28"/>
          <w:szCs w:val="28"/>
        </w:rPr>
      </w:pPr>
      <w:proofErr w:type="gramStart"/>
      <w:r>
        <w:rPr>
          <w:rFonts w:cs="Arial"/>
          <w:sz w:val="27"/>
          <w:szCs w:val="27"/>
          <w:lang w:eastAsia="ar-SA"/>
        </w:rPr>
        <w:t>2</w:t>
      </w:r>
      <w:r w:rsidR="0041015B" w:rsidRPr="0041015B">
        <w:rPr>
          <w:rFonts w:cs="Arial"/>
          <w:sz w:val="27"/>
          <w:szCs w:val="27"/>
          <w:lang w:eastAsia="ar-SA"/>
        </w:rPr>
        <w:t xml:space="preserve">) </w:t>
      </w:r>
      <w:r w:rsidRPr="00A738EA">
        <w:rPr>
          <w:sz w:val="28"/>
          <w:szCs w:val="28"/>
        </w:rPr>
        <w:t xml:space="preserve">совершения указанным должностным лицом местного самоуправления действий, в том числе издания им правового акта, не носящего нормативного характера, влекущих нарушение прав и свобод человека и гражданина, угрозу единству и территориальной целостности Российской Федерации, национальной безопасности Российской Федерации и ее обороноспособности, единству правового и экономического пространства Российской Федерации, </w:t>
      </w:r>
      <w:r w:rsidRPr="00A738EA">
        <w:rPr>
          <w:rStyle w:val="blk"/>
          <w:sz w:val="28"/>
          <w:szCs w:val="28"/>
        </w:rPr>
        <w:t>нецелевое использование межбюджетных трансфертов, имеющих целевое назначение, бюджетных кредитов, нарушение условий предоставления</w:t>
      </w:r>
      <w:proofErr w:type="gramEnd"/>
      <w:r w:rsidRPr="00A738EA">
        <w:rPr>
          <w:rStyle w:val="blk"/>
          <w:sz w:val="28"/>
          <w:szCs w:val="28"/>
        </w:rPr>
        <w:t xml:space="preserve"> межбюджетных трансфертов, бюджетных кредитов, полученных из других бюджетов бюджетной системы Российской Федерации</w:t>
      </w:r>
      <w:r>
        <w:rPr>
          <w:rStyle w:val="blk"/>
          <w:sz w:val="28"/>
          <w:szCs w:val="28"/>
        </w:rPr>
        <w:t>.</w:t>
      </w:r>
    </w:p>
    <w:p w:rsidR="005B616B" w:rsidRDefault="005B616B" w:rsidP="005B616B">
      <w:pPr>
        <w:rPr>
          <w:sz w:val="28"/>
          <w:szCs w:val="28"/>
        </w:rPr>
      </w:pPr>
    </w:p>
    <w:p w:rsidR="005B616B" w:rsidRDefault="005B616B" w:rsidP="005B616B"/>
    <w:p w:rsidR="00550CD5" w:rsidRDefault="00550CD5"/>
    <w:sectPr w:rsidR="00550CD5" w:rsidSect="0058742A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111F76"/>
    <w:multiLevelType w:val="hybridMultilevel"/>
    <w:tmpl w:val="E2129172"/>
    <w:lvl w:ilvl="0" w:tplc="64B01450">
      <w:start w:val="1"/>
      <w:numFmt w:val="decimal"/>
      <w:lvlText w:val="%1."/>
      <w:lvlJc w:val="left"/>
      <w:pPr>
        <w:tabs>
          <w:tab w:val="num" w:pos="1003"/>
        </w:tabs>
        <w:ind w:left="1003" w:hanging="435"/>
      </w:pPr>
    </w:lvl>
    <w:lvl w:ilvl="1" w:tplc="04190019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4ACA"/>
    <w:rsid w:val="00012B45"/>
    <w:rsid w:val="000154EF"/>
    <w:rsid w:val="00046869"/>
    <w:rsid w:val="00110732"/>
    <w:rsid w:val="001F1E3C"/>
    <w:rsid w:val="002933E7"/>
    <w:rsid w:val="00392DA7"/>
    <w:rsid w:val="0041015B"/>
    <w:rsid w:val="004A38F3"/>
    <w:rsid w:val="00550CD5"/>
    <w:rsid w:val="0058742A"/>
    <w:rsid w:val="005A2662"/>
    <w:rsid w:val="005B616B"/>
    <w:rsid w:val="005C6FE2"/>
    <w:rsid w:val="00633598"/>
    <w:rsid w:val="006378C9"/>
    <w:rsid w:val="006E3325"/>
    <w:rsid w:val="008478E0"/>
    <w:rsid w:val="00884ACA"/>
    <w:rsid w:val="008B26CA"/>
    <w:rsid w:val="00980CE4"/>
    <w:rsid w:val="009A2C93"/>
    <w:rsid w:val="00A36556"/>
    <w:rsid w:val="00A738EA"/>
    <w:rsid w:val="00B542A2"/>
    <w:rsid w:val="00B620AE"/>
    <w:rsid w:val="00C53150"/>
    <w:rsid w:val="00D55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61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A2C9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2C9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lk">
    <w:name w:val="blk"/>
    <w:basedOn w:val="a0"/>
    <w:rsid w:val="00A738E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61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A2C9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2C9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lk">
    <w:name w:val="blk"/>
    <w:basedOn w:val="a0"/>
    <w:rsid w:val="00A738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951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14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8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1</Pages>
  <Words>514</Words>
  <Characters>2933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PHU</cp:lastModifiedBy>
  <cp:revision>23</cp:revision>
  <cp:lastPrinted>2016-12-09T03:36:00Z</cp:lastPrinted>
  <dcterms:created xsi:type="dcterms:W3CDTF">2016-02-02T09:04:00Z</dcterms:created>
  <dcterms:modified xsi:type="dcterms:W3CDTF">2016-12-09T03:37:00Z</dcterms:modified>
</cp:coreProperties>
</file>