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758" w:rsidRPr="0060083F" w:rsidRDefault="002E1758" w:rsidP="002E1758">
      <w:pPr>
        <w:spacing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60083F">
        <w:rPr>
          <w:rFonts w:eastAsia="Calibri"/>
          <w:b/>
          <w:sz w:val="26"/>
          <w:szCs w:val="26"/>
          <w:lang w:eastAsia="en-US"/>
        </w:rPr>
        <w:t>СОВЕТ ДЕПУТАТОВ</w:t>
      </w:r>
    </w:p>
    <w:p w:rsidR="002E1758" w:rsidRPr="0060083F" w:rsidRDefault="002E1758" w:rsidP="002E1758">
      <w:pPr>
        <w:spacing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60083F">
        <w:rPr>
          <w:rFonts w:eastAsia="Calibri"/>
          <w:b/>
          <w:sz w:val="26"/>
          <w:szCs w:val="26"/>
          <w:lang w:eastAsia="en-US"/>
        </w:rPr>
        <w:t>УСТЬ-ТАРКСКОГО СЕЛЬСОВЕТА</w:t>
      </w:r>
    </w:p>
    <w:p w:rsidR="002E1758" w:rsidRPr="0060083F" w:rsidRDefault="002E1758" w:rsidP="002E1758">
      <w:pPr>
        <w:spacing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60083F">
        <w:rPr>
          <w:rFonts w:eastAsia="Calibri"/>
          <w:b/>
          <w:sz w:val="26"/>
          <w:szCs w:val="26"/>
          <w:lang w:eastAsia="en-US"/>
        </w:rPr>
        <w:t>УСТЬ-ТАРКСКОГО РАЙОНА</w:t>
      </w:r>
    </w:p>
    <w:p w:rsidR="002E1758" w:rsidRPr="0060083F" w:rsidRDefault="002E1758" w:rsidP="002E1758">
      <w:pPr>
        <w:spacing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60083F">
        <w:rPr>
          <w:rFonts w:eastAsia="Calibri"/>
          <w:b/>
          <w:sz w:val="26"/>
          <w:szCs w:val="26"/>
          <w:lang w:eastAsia="en-US"/>
        </w:rPr>
        <w:t>НОВОСИБИРСКОЙ ОБЛАСТИ</w:t>
      </w:r>
    </w:p>
    <w:p w:rsidR="002E1758" w:rsidRDefault="002E1758" w:rsidP="002E1758">
      <w:pPr>
        <w:spacing w:after="120"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60083F">
        <w:rPr>
          <w:rFonts w:eastAsia="Calibri"/>
          <w:b/>
          <w:sz w:val="26"/>
          <w:szCs w:val="26"/>
          <w:lang w:eastAsia="en-US"/>
        </w:rPr>
        <w:t>(пятого созыва)</w:t>
      </w:r>
    </w:p>
    <w:p w:rsidR="002E1758" w:rsidRPr="0060083F" w:rsidRDefault="002E1758" w:rsidP="002E1758">
      <w:pPr>
        <w:spacing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60083F">
        <w:rPr>
          <w:rFonts w:eastAsia="Calibri"/>
          <w:b/>
          <w:sz w:val="26"/>
          <w:szCs w:val="26"/>
          <w:lang w:eastAsia="en-US"/>
        </w:rPr>
        <w:t>РЕШЕНИЕ</w:t>
      </w:r>
    </w:p>
    <w:p w:rsidR="002E1758" w:rsidRPr="0060083F" w:rsidRDefault="002F6CC2" w:rsidP="002E1758">
      <w:pPr>
        <w:spacing w:after="200"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(девятой  сессии</w:t>
      </w:r>
      <w:r w:rsidR="002E1758" w:rsidRPr="0060083F">
        <w:rPr>
          <w:rFonts w:eastAsia="Calibri"/>
          <w:b/>
          <w:sz w:val="26"/>
          <w:szCs w:val="26"/>
          <w:lang w:eastAsia="en-US"/>
        </w:rPr>
        <w:t>)</w:t>
      </w:r>
    </w:p>
    <w:p w:rsidR="002E1758" w:rsidRPr="0060083F" w:rsidRDefault="002F6CC2" w:rsidP="002E1758">
      <w:pPr>
        <w:rPr>
          <w:sz w:val="27"/>
          <w:szCs w:val="27"/>
        </w:rPr>
      </w:pPr>
      <w:r>
        <w:rPr>
          <w:sz w:val="27"/>
          <w:szCs w:val="27"/>
        </w:rPr>
        <w:t xml:space="preserve">от </w:t>
      </w:r>
      <w:r w:rsidR="00162314">
        <w:rPr>
          <w:sz w:val="27"/>
          <w:szCs w:val="27"/>
        </w:rPr>
        <w:t>31.08</w:t>
      </w:r>
      <w:r w:rsidR="002E1758" w:rsidRPr="0060083F">
        <w:rPr>
          <w:sz w:val="27"/>
          <w:szCs w:val="27"/>
        </w:rPr>
        <w:t xml:space="preserve">. 2016                       </w:t>
      </w:r>
      <w:r w:rsidR="0060083F">
        <w:rPr>
          <w:sz w:val="27"/>
          <w:szCs w:val="27"/>
        </w:rPr>
        <w:t xml:space="preserve">                                         </w:t>
      </w:r>
      <w:r w:rsidR="002E1758" w:rsidRPr="0060083F">
        <w:rPr>
          <w:sz w:val="27"/>
          <w:szCs w:val="27"/>
        </w:rPr>
        <w:t xml:space="preserve">           </w:t>
      </w:r>
      <w:r w:rsidR="00162314">
        <w:rPr>
          <w:sz w:val="27"/>
          <w:szCs w:val="27"/>
        </w:rPr>
        <w:t xml:space="preserve">                             №  56</w:t>
      </w:r>
    </w:p>
    <w:p w:rsidR="00E84970" w:rsidRPr="0060083F" w:rsidRDefault="00E84970" w:rsidP="0060083F">
      <w:pPr>
        <w:rPr>
          <w:sz w:val="27"/>
          <w:szCs w:val="27"/>
        </w:rPr>
      </w:pPr>
    </w:p>
    <w:p w:rsidR="002E1758" w:rsidRPr="0060083F" w:rsidRDefault="002E1758" w:rsidP="002F6CC2">
      <w:pPr>
        <w:rPr>
          <w:sz w:val="27"/>
          <w:szCs w:val="27"/>
        </w:rPr>
      </w:pPr>
      <w:r w:rsidRPr="0060083F">
        <w:rPr>
          <w:sz w:val="27"/>
          <w:szCs w:val="27"/>
        </w:rPr>
        <w:t>О внесении изменений в Устав Усть-Таркского  сельсовета Усть-Таркского района Новосибирской области.</w:t>
      </w:r>
    </w:p>
    <w:p w:rsidR="002E1758" w:rsidRPr="0060083F" w:rsidRDefault="002E1758" w:rsidP="0060083F">
      <w:pPr>
        <w:rPr>
          <w:sz w:val="27"/>
          <w:szCs w:val="27"/>
        </w:rPr>
      </w:pPr>
    </w:p>
    <w:p w:rsidR="003C6728" w:rsidRPr="003C6728" w:rsidRDefault="003C6728" w:rsidP="0060083F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  <w:sz w:val="27"/>
          <w:szCs w:val="27"/>
        </w:rPr>
      </w:pPr>
      <w:r w:rsidRPr="003C6728">
        <w:rPr>
          <w:color w:val="000000"/>
          <w:spacing w:val="-1"/>
          <w:sz w:val="27"/>
          <w:szCs w:val="27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r w:rsidRPr="0060083F">
        <w:rPr>
          <w:color w:val="000000"/>
          <w:spacing w:val="-1"/>
          <w:sz w:val="27"/>
          <w:szCs w:val="27"/>
        </w:rPr>
        <w:t xml:space="preserve"> Усть-Таркского сельсовета Усть-Таркского района Новосибирской области, решил:</w:t>
      </w:r>
    </w:p>
    <w:p w:rsidR="003C6728" w:rsidRPr="003C6728" w:rsidRDefault="003C6728" w:rsidP="0060083F">
      <w:pPr>
        <w:ind w:firstLine="470"/>
        <w:jc w:val="both"/>
        <w:rPr>
          <w:color w:val="000000"/>
          <w:spacing w:val="-1"/>
          <w:sz w:val="27"/>
          <w:szCs w:val="27"/>
        </w:rPr>
      </w:pPr>
      <w:r w:rsidRPr="003C6728">
        <w:rPr>
          <w:color w:val="000000"/>
          <w:spacing w:val="-21"/>
          <w:sz w:val="27"/>
          <w:szCs w:val="27"/>
        </w:rPr>
        <w:t>1.</w:t>
      </w:r>
      <w:r w:rsidRPr="003C6728">
        <w:rPr>
          <w:color w:val="000000"/>
          <w:sz w:val="27"/>
          <w:szCs w:val="27"/>
        </w:rPr>
        <w:t xml:space="preserve"> </w:t>
      </w:r>
      <w:r w:rsidRPr="003C6728">
        <w:rPr>
          <w:color w:val="000000"/>
          <w:spacing w:val="1"/>
          <w:sz w:val="27"/>
          <w:szCs w:val="27"/>
        </w:rPr>
        <w:t xml:space="preserve">Принять муниципальный правовой акт о внесении изменении в Устав </w:t>
      </w:r>
      <w:r w:rsidRPr="0060083F">
        <w:rPr>
          <w:color w:val="000000"/>
          <w:spacing w:val="1"/>
          <w:sz w:val="27"/>
          <w:szCs w:val="27"/>
        </w:rPr>
        <w:t>Усть-Таркского сельсовета Усть-Таркского района Новосибирской</w:t>
      </w:r>
      <w:r w:rsidRPr="003C6728">
        <w:rPr>
          <w:sz w:val="27"/>
          <w:szCs w:val="27"/>
        </w:rPr>
        <w:t xml:space="preserve"> области</w:t>
      </w:r>
      <w:r w:rsidRPr="003C6728">
        <w:rPr>
          <w:color w:val="000000"/>
          <w:spacing w:val="-1"/>
          <w:sz w:val="27"/>
          <w:szCs w:val="27"/>
        </w:rPr>
        <w:t xml:space="preserve"> (прилагается).</w:t>
      </w:r>
    </w:p>
    <w:p w:rsidR="003C6728" w:rsidRPr="003C6728" w:rsidRDefault="003C6728" w:rsidP="0060083F">
      <w:pPr>
        <w:shd w:val="clear" w:color="auto" w:fill="FFFFFF"/>
        <w:tabs>
          <w:tab w:val="left" w:pos="744"/>
        </w:tabs>
        <w:ind w:firstLine="470"/>
        <w:jc w:val="both"/>
        <w:rPr>
          <w:color w:val="000000"/>
          <w:spacing w:val="3"/>
          <w:sz w:val="27"/>
          <w:szCs w:val="27"/>
        </w:rPr>
      </w:pPr>
      <w:r w:rsidRPr="003C6728">
        <w:rPr>
          <w:color w:val="000000"/>
          <w:spacing w:val="-9"/>
          <w:sz w:val="27"/>
          <w:szCs w:val="27"/>
        </w:rPr>
        <w:t>2.</w:t>
      </w:r>
      <w:r w:rsidRPr="003C6728">
        <w:rPr>
          <w:color w:val="000000"/>
          <w:sz w:val="27"/>
          <w:szCs w:val="27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3C6728">
        <w:rPr>
          <w:color w:val="000000"/>
          <w:spacing w:val="3"/>
          <w:sz w:val="27"/>
          <w:szCs w:val="27"/>
        </w:rPr>
        <w:t xml:space="preserve">редоставить муниципальный правовой акт о внесении изменении в Устав </w:t>
      </w:r>
      <w:r w:rsidRPr="0060083F">
        <w:rPr>
          <w:sz w:val="27"/>
          <w:szCs w:val="27"/>
        </w:rPr>
        <w:t xml:space="preserve">Усть-Таркского </w:t>
      </w:r>
      <w:r w:rsidRPr="003C6728">
        <w:rPr>
          <w:sz w:val="27"/>
          <w:szCs w:val="27"/>
        </w:rPr>
        <w:t xml:space="preserve">сельсовета </w:t>
      </w:r>
      <w:r w:rsidRPr="0060083F">
        <w:rPr>
          <w:sz w:val="27"/>
          <w:szCs w:val="27"/>
        </w:rPr>
        <w:t xml:space="preserve">Усть-Таркского района </w:t>
      </w:r>
      <w:r w:rsidRPr="003C6728">
        <w:rPr>
          <w:sz w:val="27"/>
          <w:szCs w:val="27"/>
        </w:rPr>
        <w:t>Новосибирской области</w:t>
      </w:r>
      <w:r w:rsidRPr="003C6728">
        <w:rPr>
          <w:color w:val="000000"/>
          <w:spacing w:val="3"/>
          <w:sz w:val="27"/>
          <w:szCs w:val="27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C6728" w:rsidRPr="003C6728" w:rsidRDefault="003C6728" w:rsidP="0060083F">
      <w:pPr>
        <w:shd w:val="clear" w:color="auto" w:fill="FFFFFF"/>
        <w:tabs>
          <w:tab w:val="left" w:pos="869"/>
          <w:tab w:val="left" w:leader="underscore" w:pos="6566"/>
        </w:tabs>
        <w:ind w:firstLine="360"/>
        <w:jc w:val="both"/>
        <w:rPr>
          <w:sz w:val="27"/>
          <w:szCs w:val="27"/>
        </w:rPr>
      </w:pPr>
      <w:r w:rsidRPr="003C6728">
        <w:rPr>
          <w:color w:val="000000"/>
          <w:spacing w:val="3"/>
          <w:sz w:val="27"/>
          <w:szCs w:val="27"/>
        </w:rPr>
        <w:t xml:space="preserve">3. </w:t>
      </w:r>
      <w:proofErr w:type="gramStart"/>
      <w:r w:rsidRPr="003C6728">
        <w:rPr>
          <w:color w:val="000000"/>
          <w:spacing w:val="3"/>
          <w:sz w:val="27"/>
          <w:szCs w:val="27"/>
        </w:rPr>
        <w:t xml:space="preserve">Главе </w:t>
      </w:r>
      <w:r w:rsidRPr="0060083F">
        <w:rPr>
          <w:color w:val="000000"/>
          <w:sz w:val="27"/>
          <w:szCs w:val="27"/>
        </w:rPr>
        <w:t>Усть-Таркского</w:t>
      </w:r>
      <w:r w:rsidRPr="003C6728">
        <w:rPr>
          <w:color w:val="000000"/>
          <w:sz w:val="27"/>
          <w:szCs w:val="27"/>
        </w:rPr>
        <w:t xml:space="preserve"> сельсовета </w:t>
      </w:r>
      <w:r w:rsidRPr="0060083F">
        <w:rPr>
          <w:sz w:val="27"/>
          <w:szCs w:val="27"/>
        </w:rPr>
        <w:t>Усть-Таркского</w:t>
      </w:r>
      <w:r w:rsidRPr="003C6728">
        <w:rPr>
          <w:sz w:val="27"/>
          <w:szCs w:val="27"/>
        </w:rPr>
        <w:t xml:space="preserve"> района Новосибирской области</w:t>
      </w:r>
      <w:r w:rsidRPr="003C6728">
        <w:rPr>
          <w:color w:val="000000"/>
          <w:sz w:val="27"/>
          <w:szCs w:val="27"/>
        </w:rPr>
        <w:t xml:space="preserve"> </w:t>
      </w:r>
      <w:r w:rsidRPr="003C6728">
        <w:rPr>
          <w:color w:val="000000"/>
          <w:spacing w:val="1"/>
          <w:sz w:val="27"/>
          <w:szCs w:val="27"/>
        </w:rPr>
        <w:t xml:space="preserve">опубликовать муниципальный правовой акт </w:t>
      </w:r>
      <w:r w:rsidRPr="003C6728">
        <w:rPr>
          <w:color w:val="000000"/>
          <w:spacing w:val="-6"/>
          <w:sz w:val="27"/>
          <w:szCs w:val="27"/>
        </w:rPr>
        <w:t>после</w:t>
      </w:r>
      <w:r w:rsidRPr="003C6728">
        <w:rPr>
          <w:sz w:val="27"/>
          <w:szCs w:val="27"/>
        </w:rPr>
        <w:t xml:space="preserve"> </w:t>
      </w:r>
      <w:r w:rsidRPr="003C6728">
        <w:rPr>
          <w:color w:val="000000"/>
          <w:spacing w:val="-1"/>
          <w:sz w:val="27"/>
          <w:szCs w:val="27"/>
        </w:rPr>
        <w:t xml:space="preserve">государственной регистрации в течение 7 дней </w:t>
      </w:r>
      <w:r w:rsidRPr="003C6728">
        <w:rPr>
          <w:sz w:val="27"/>
          <w:szCs w:val="27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 w:rsidRPr="0060083F">
        <w:rPr>
          <w:sz w:val="27"/>
          <w:szCs w:val="27"/>
        </w:rPr>
        <w:t>Усть-Таркского</w:t>
      </w:r>
      <w:r w:rsidRPr="003C6728">
        <w:rPr>
          <w:sz w:val="27"/>
          <w:szCs w:val="27"/>
        </w:rPr>
        <w:t xml:space="preserve"> сельсовета </w:t>
      </w:r>
      <w:r w:rsidRPr="0060083F">
        <w:rPr>
          <w:sz w:val="27"/>
          <w:szCs w:val="27"/>
        </w:rPr>
        <w:t>Усть-Таркского</w:t>
      </w:r>
      <w:r w:rsidRPr="003C6728">
        <w:rPr>
          <w:sz w:val="27"/>
          <w:szCs w:val="27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</w:t>
      </w:r>
      <w:proofErr w:type="gramEnd"/>
      <w:r w:rsidRPr="003C6728">
        <w:rPr>
          <w:sz w:val="27"/>
          <w:szCs w:val="27"/>
        </w:rPr>
        <w:t xml:space="preserve"> области в 10-дневной срок.</w:t>
      </w:r>
    </w:p>
    <w:p w:rsidR="003C6728" w:rsidRPr="003C6728" w:rsidRDefault="003C6728" w:rsidP="003C6728">
      <w:pPr>
        <w:shd w:val="clear" w:color="auto" w:fill="FFFFFF"/>
        <w:tabs>
          <w:tab w:val="left" w:pos="869"/>
          <w:tab w:val="left" w:leader="underscore" w:pos="6566"/>
        </w:tabs>
        <w:ind w:firstLine="540"/>
        <w:jc w:val="both"/>
        <w:rPr>
          <w:sz w:val="27"/>
          <w:szCs w:val="27"/>
        </w:rPr>
      </w:pPr>
      <w:r w:rsidRPr="003C6728">
        <w:rPr>
          <w:color w:val="000000"/>
          <w:spacing w:val="-9"/>
          <w:sz w:val="27"/>
          <w:szCs w:val="27"/>
        </w:rPr>
        <w:t>4.</w:t>
      </w:r>
      <w:r w:rsidRPr="003C6728">
        <w:rPr>
          <w:color w:val="000000"/>
          <w:spacing w:val="1"/>
          <w:sz w:val="27"/>
          <w:szCs w:val="27"/>
        </w:rPr>
        <w:t xml:space="preserve"> </w:t>
      </w:r>
      <w:r w:rsidRPr="003C6728">
        <w:rPr>
          <w:color w:val="000000"/>
          <w:spacing w:val="-1"/>
          <w:sz w:val="27"/>
          <w:szCs w:val="27"/>
        </w:rPr>
        <w:t xml:space="preserve">Настоящее решение вступает в силу после государственной регистрации и </w:t>
      </w:r>
      <w:r w:rsidRPr="003C6728">
        <w:rPr>
          <w:color w:val="000000"/>
          <w:spacing w:val="1"/>
          <w:sz w:val="27"/>
          <w:szCs w:val="27"/>
        </w:rPr>
        <w:t xml:space="preserve">опубликования в </w:t>
      </w:r>
      <w:r w:rsidRPr="0060083F">
        <w:rPr>
          <w:color w:val="000000"/>
          <w:spacing w:val="1"/>
          <w:sz w:val="27"/>
          <w:szCs w:val="27"/>
        </w:rPr>
        <w:t>бюллетене органов местного самоуправления Усть-Таркского района</w:t>
      </w:r>
      <w:r w:rsidRPr="003C6728">
        <w:rPr>
          <w:color w:val="000000"/>
          <w:spacing w:val="1"/>
          <w:sz w:val="27"/>
          <w:szCs w:val="27"/>
        </w:rPr>
        <w:t>.</w:t>
      </w:r>
    </w:p>
    <w:p w:rsidR="004C28C0" w:rsidRPr="004C28C0" w:rsidRDefault="004C28C0" w:rsidP="004C28C0"/>
    <w:p w:rsidR="004C28C0" w:rsidRPr="0060083F" w:rsidRDefault="004C28C0" w:rsidP="004C28C0">
      <w:pPr>
        <w:rPr>
          <w:sz w:val="27"/>
          <w:szCs w:val="27"/>
        </w:rPr>
      </w:pPr>
      <w:r w:rsidRPr="0060083F">
        <w:rPr>
          <w:sz w:val="27"/>
          <w:szCs w:val="27"/>
        </w:rPr>
        <w:t>Председатель Совета депутатов                 Глава Усть-Таркского сельсовета</w:t>
      </w:r>
    </w:p>
    <w:p w:rsidR="004C28C0" w:rsidRPr="0060083F" w:rsidRDefault="004C28C0" w:rsidP="004C28C0">
      <w:pPr>
        <w:rPr>
          <w:sz w:val="27"/>
          <w:szCs w:val="27"/>
        </w:rPr>
      </w:pPr>
      <w:r w:rsidRPr="0060083F">
        <w:rPr>
          <w:sz w:val="27"/>
          <w:szCs w:val="27"/>
        </w:rPr>
        <w:t xml:space="preserve">Усть-Таркского сельсовета                         Усть-Таркского района                       </w:t>
      </w:r>
    </w:p>
    <w:p w:rsidR="004C28C0" w:rsidRPr="0060083F" w:rsidRDefault="004C28C0" w:rsidP="004C28C0">
      <w:pPr>
        <w:rPr>
          <w:sz w:val="27"/>
          <w:szCs w:val="27"/>
        </w:rPr>
      </w:pPr>
      <w:r w:rsidRPr="0060083F">
        <w:rPr>
          <w:sz w:val="27"/>
          <w:szCs w:val="27"/>
        </w:rPr>
        <w:t>Усть-Таркского района                                Новосибирской области</w:t>
      </w:r>
    </w:p>
    <w:p w:rsidR="004C28C0" w:rsidRPr="0060083F" w:rsidRDefault="004C28C0" w:rsidP="004C28C0">
      <w:pPr>
        <w:rPr>
          <w:sz w:val="27"/>
          <w:szCs w:val="27"/>
        </w:rPr>
      </w:pPr>
      <w:r w:rsidRPr="0060083F">
        <w:rPr>
          <w:sz w:val="27"/>
          <w:szCs w:val="27"/>
        </w:rPr>
        <w:t xml:space="preserve">Новосибирской области                        </w:t>
      </w:r>
    </w:p>
    <w:p w:rsidR="004C28C0" w:rsidRPr="0060083F" w:rsidRDefault="004C28C0" w:rsidP="004C28C0">
      <w:pPr>
        <w:rPr>
          <w:sz w:val="27"/>
          <w:szCs w:val="27"/>
        </w:rPr>
      </w:pPr>
    </w:p>
    <w:p w:rsidR="004C28C0" w:rsidRPr="0060083F" w:rsidRDefault="004C28C0" w:rsidP="004C28C0">
      <w:pPr>
        <w:rPr>
          <w:sz w:val="27"/>
          <w:szCs w:val="27"/>
        </w:rPr>
      </w:pPr>
      <w:r w:rsidRPr="0060083F">
        <w:rPr>
          <w:sz w:val="27"/>
          <w:szCs w:val="27"/>
        </w:rPr>
        <w:t xml:space="preserve">  _________В.Н. Предвечный                        ______________В.В. Шушканов </w:t>
      </w:r>
    </w:p>
    <w:p w:rsidR="002F6CC2" w:rsidRDefault="002F6CC2" w:rsidP="004C28C0">
      <w:pPr>
        <w:widowControl w:val="0"/>
        <w:suppressAutoHyphens/>
        <w:jc w:val="right"/>
        <w:rPr>
          <w:rFonts w:ascii="Arial" w:hAnsi="Arial" w:cs="Arial"/>
          <w:sz w:val="27"/>
          <w:szCs w:val="27"/>
          <w:lang w:eastAsia="ar-SA"/>
        </w:rPr>
      </w:pPr>
    </w:p>
    <w:p w:rsidR="004C28C0" w:rsidRPr="004C28C0" w:rsidRDefault="004C28C0" w:rsidP="004C28C0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C28C0">
        <w:rPr>
          <w:rFonts w:ascii="Arial" w:hAnsi="Arial" w:cs="Arial"/>
          <w:sz w:val="27"/>
          <w:szCs w:val="27"/>
          <w:lang w:eastAsia="ar-SA"/>
        </w:rPr>
        <w:lastRenderedPageBreak/>
        <w:t xml:space="preserve">  </w:t>
      </w:r>
      <w:r w:rsidRPr="004C28C0">
        <w:rPr>
          <w:sz w:val="27"/>
          <w:szCs w:val="27"/>
        </w:rPr>
        <w:t xml:space="preserve"> </w:t>
      </w:r>
      <w:r w:rsidRPr="004C28C0">
        <w:rPr>
          <w:sz w:val="27"/>
          <w:szCs w:val="27"/>
          <w:lang w:eastAsia="ar-SA"/>
        </w:rPr>
        <w:t xml:space="preserve">Приложение№1  </w:t>
      </w:r>
    </w:p>
    <w:p w:rsidR="004C28C0" w:rsidRPr="004C28C0" w:rsidRDefault="004C28C0" w:rsidP="004C28C0">
      <w:pPr>
        <w:widowControl w:val="0"/>
        <w:suppressAutoHyphens/>
        <w:jc w:val="right"/>
        <w:rPr>
          <w:rFonts w:ascii="Arial" w:hAnsi="Arial" w:cs="Arial"/>
          <w:sz w:val="27"/>
          <w:szCs w:val="27"/>
          <w:lang w:eastAsia="ar-SA"/>
        </w:rPr>
      </w:pPr>
      <w:r w:rsidRPr="004C28C0">
        <w:rPr>
          <w:sz w:val="27"/>
          <w:szCs w:val="27"/>
          <w:lang w:eastAsia="ar-SA"/>
        </w:rPr>
        <w:t>к решению Совета депутатов</w:t>
      </w:r>
    </w:p>
    <w:p w:rsidR="004C28C0" w:rsidRPr="004C28C0" w:rsidRDefault="004C28C0" w:rsidP="004C28C0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C28C0">
        <w:rPr>
          <w:sz w:val="27"/>
          <w:szCs w:val="27"/>
          <w:lang w:eastAsia="ar-SA"/>
        </w:rPr>
        <w:t>Усть-Таркского сельсовета</w:t>
      </w:r>
    </w:p>
    <w:p w:rsidR="004C28C0" w:rsidRPr="004C28C0" w:rsidRDefault="004C28C0" w:rsidP="004C28C0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C28C0">
        <w:rPr>
          <w:sz w:val="27"/>
          <w:szCs w:val="27"/>
          <w:lang w:eastAsia="ar-SA"/>
        </w:rPr>
        <w:t>Усть-Таркского района</w:t>
      </w:r>
    </w:p>
    <w:p w:rsidR="004C28C0" w:rsidRPr="004C28C0" w:rsidRDefault="004C28C0" w:rsidP="004C28C0">
      <w:pPr>
        <w:widowControl w:val="0"/>
        <w:suppressAutoHyphens/>
        <w:jc w:val="right"/>
        <w:rPr>
          <w:sz w:val="27"/>
          <w:szCs w:val="27"/>
          <w:lang w:eastAsia="ar-SA"/>
        </w:rPr>
      </w:pPr>
      <w:r w:rsidRPr="004C28C0">
        <w:rPr>
          <w:sz w:val="27"/>
          <w:szCs w:val="27"/>
          <w:lang w:eastAsia="ar-SA"/>
        </w:rPr>
        <w:t xml:space="preserve">Новосибирской области                                                                                                                                  </w:t>
      </w:r>
      <w:r w:rsidR="0060083F">
        <w:rPr>
          <w:sz w:val="27"/>
          <w:szCs w:val="27"/>
          <w:lang w:eastAsia="ar-SA"/>
        </w:rPr>
        <w:t xml:space="preserve">                     от </w:t>
      </w:r>
      <w:r w:rsidR="00162314">
        <w:rPr>
          <w:sz w:val="27"/>
          <w:szCs w:val="27"/>
          <w:lang w:eastAsia="ar-SA"/>
        </w:rPr>
        <w:t>31.08</w:t>
      </w:r>
      <w:r w:rsidRPr="004C28C0">
        <w:rPr>
          <w:sz w:val="27"/>
          <w:szCs w:val="27"/>
          <w:lang w:eastAsia="ar-SA"/>
        </w:rPr>
        <w:t xml:space="preserve">.2016  № </w:t>
      </w:r>
      <w:r w:rsidR="00162314">
        <w:rPr>
          <w:sz w:val="27"/>
          <w:szCs w:val="27"/>
          <w:lang w:eastAsia="ar-SA"/>
        </w:rPr>
        <w:t>56</w:t>
      </w:r>
      <w:bookmarkStart w:id="0" w:name="_GoBack"/>
      <w:bookmarkEnd w:id="0"/>
      <w:r w:rsidRPr="004C28C0">
        <w:rPr>
          <w:sz w:val="27"/>
          <w:szCs w:val="27"/>
          <w:lang w:eastAsia="ar-SA"/>
        </w:rPr>
        <w:t xml:space="preserve"> </w:t>
      </w:r>
    </w:p>
    <w:p w:rsidR="004C28C0" w:rsidRPr="004C28C0" w:rsidRDefault="004C28C0" w:rsidP="004C28C0">
      <w:pPr>
        <w:widowControl w:val="0"/>
        <w:suppressAutoHyphens/>
        <w:jc w:val="right"/>
        <w:rPr>
          <w:sz w:val="27"/>
          <w:szCs w:val="27"/>
          <w:lang w:eastAsia="ar-SA"/>
        </w:rPr>
      </w:pPr>
    </w:p>
    <w:p w:rsidR="004C28C0" w:rsidRPr="004C28C0" w:rsidRDefault="004C28C0" w:rsidP="004C28C0">
      <w:pPr>
        <w:autoSpaceDE w:val="0"/>
        <w:autoSpaceDN w:val="0"/>
        <w:adjustRightInd w:val="0"/>
        <w:outlineLvl w:val="0"/>
        <w:rPr>
          <w:b/>
          <w:bCs/>
          <w:sz w:val="27"/>
          <w:szCs w:val="27"/>
        </w:rPr>
      </w:pPr>
    </w:p>
    <w:p w:rsidR="004C28C0" w:rsidRPr="004C28C0" w:rsidRDefault="004C28C0" w:rsidP="004C28C0">
      <w:pPr>
        <w:autoSpaceDE w:val="0"/>
        <w:autoSpaceDN w:val="0"/>
        <w:adjustRightInd w:val="0"/>
        <w:ind w:left="900"/>
        <w:jc w:val="center"/>
        <w:outlineLvl w:val="0"/>
        <w:rPr>
          <w:bCs/>
          <w:sz w:val="27"/>
          <w:szCs w:val="27"/>
        </w:rPr>
      </w:pPr>
      <w:r w:rsidRPr="004C28C0">
        <w:rPr>
          <w:bCs/>
          <w:sz w:val="27"/>
          <w:szCs w:val="27"/>
        </w:rPr>
        <w:t>О внесении изменений в Устав Усть-Таркского сельсовета Усть-Таркского района Новосибирской области</w:t>
      </w:r>
    </w:p>
    <w:p w:rsidR="004C28C0" w:rsidRPr="004C28C0" w:rsidRDefault="004C28C0" w:rsidP="004C28C0">
      <w:pPr>
        <w:autoSpaceDE w:val="0"/>
        <w:autoSpaceDN w:val="0"/>
        <w:adjustRightInd w:val="0"/>
        <w:outlineLvl w:val="1"/>
        <w:rPr>
          <w:b/>
          <w:bCs/>
          <w:sz w:val="27"/>
          <w:szCs w:val="27"/>
        </w:rPr>
      </w:pPr>
    </w:p>
    <w:p w:rsidR="004C28C0" w:rsidRPr="004C28C0" w:rsidRDefault="004C28C0" w:rsidP="004C28C0">
      <w:pPr>
        <w:autoSpaceDE w:val="0"/>
        <w:autoSpaceDN w:val="0"/>
        <w:adjustRightInd w:val="0"/>
        <w:outlineLvl w:val="1"/>
        <w:rPr>
          <w:sz w:val="27"/>
          <w:szCs w:val="27"/>
        </w:rPr>
      </w:pPr>
    </w:p>
    <w:p w:rsidR="005044CA" w:rsidRPr="008F35E4" w:rsidRDefault="005044CA" w:rsidP="005044CA">
      <w:pPr>
        <w:jc w:val="both"/>
        <w:rPr>
          <w:b/>
          <w:sz w:val="27"/>
          <w:szCs w:val="27"/>
        </w:rPr>
      </w:pPr>
      <w:r w:rsidRPr="008F35E4">
        <w:rPr>
          <w:b/>
          <w:sz w:val="27"/>
          <w:szCs w:val="27"/>
        </w:rPr>
        <w:t>1.дополнить часть 1 статьи 5 пунктом 40 следующего содержания:</w:t>
      </w:r>
    </w:p>
    <w:p w:rsidR="005044CA" w:rsidRDefault="005044CA" w:rsidP="005044CA">
      <w:pPr>
        <w:ind w:firstLine="708"/>
        <w:jc w:val="both"/>
        <w:rPr>
          <w:sz w:val="27"/>
          <w:szCs w:val="27"/>
        </w:rPr>
      </w:pPr>
      <w:r w:rsidRPr="008F35E4">
        <w:rPr>
          <w:sz w:val="27"/>
          <w:szCs w:val="27"/>
        </w:rPr>
        <w:t xml:space="preserve">40) утверждение правил благоустройства территории поселения, </w:t>
      </w:r>
      <w:proofErr w:type="gramStart"/>
      <w:r w:rsidRPr="008F35E4">
        <w:rPr>
          <w:sz w:val="27"/>
          <w:szCs w:val="27"/>
        </w:rPr>
        <w:t>устанавливающих</w:t>
      </w:r>
      <w:proofErr w:type="gramEnd"/>
      <w:r w:rsidRPr="008F35E4">
        <w:rPr>
          <w:sz w:val="27"/>
          <w:szCs w:val="27"/>
        </w:rPr>
        <w:t xml:space="preserve"> в том числе требования по содержанию зданий (включая жилые дома), сооружений и земельных участков, 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выполнения; установление порядка участия собственников зданий (помещений в них) и сооружений в благоустройстве прилегающих территорий;</w:t>
      </w:r>
    </w:p>
    <w:p w:rsidR="00B94BB8" w:rsidRDefault="00B94BB8" w:rsidP="005044CA">
      <w:pPr>
        <w:ind w:firstLine="708"/>
        <w:jc w:val="both"/>
        <w:rPr>
          <w:b/>
          <w:sz w:val="27"/>
          <w:szCs w:val="27"/>
        </w:rPr>
      </w:pPr>
      <w:r w:rsidRPr="00B94BB8">
        <w:rPr>
          <w:b/>
          <w:sz w:val="27"/>
          <w:szCs w:val="27"/>
        </w:rPr>
        <w:t>2.</w:t>
      </w:r>
      <w:r>
        <w:rPr>
          <w:b/>
          <w:sz w:val="27"/>
          <w:szCs w:val="27"/>
        </w:rPr>
        <w:t>дополнить ч. 1 ст. 6 пунктом 14 следующего содержания:</w:t>
      </w:r>
    </w:p>
    <w:p w:rsidR="00B94BB8" w:rsidRPr="00B94BB8" w:rsidRDefault="00B94BB8" w:rsidP="005044CA">
      <w:pPr>
        <w:ind w:firstLine="708"/>
        <w:jc w:val="both"/>
        <w:rPr>
          <w:sz w:val="27"/>
          <w:szCs w:val="27"/>
        </w:rPr>
      </w:pPr>
      <w:r w:rsidRPr="00B94BB8">
        <w:rPr>
          <w:rStyle w:val="blk"/>
          <w:sz w:val="27"/>
          <w:szCs w:val="27"/>
        </w:rPr>
        <w:t xml:space="preserve">осуществление мероприятий в сфере профилактики правонарушений, предусмотренных Федеральным </w:t>
      </w:r>
      <w:hyperlink r:id="rId6" w:history="1">
        <w:r w:rsidRPr="00B94BB8">
          <w:rPr>
            <w:rStyle w:val="a5"/>
            <w:color w:val="auto"/>
            <w:sz w:val="27"/>
            <w:szCs w:val="27"/>
            <w:u w:val="none"/>
          </w:rPr>
          <w:t>законом</w:t>
        </w:r>
      </w:hyperlink>
      <w:r w:rsidRPr="00B94BB8">
        <w:rPr>
          <w:rStyle w:val="blk"/>
          <w:sz w:val="27"/>
          <w:szCs w:val="27"/>
        </w:rPr>
        <w:t xml:space="preserve"> "Об основах системы профилактики правонарушений в Российской Федерации".</w:t>
      </w:r>
    </w:p>
    <w:p w:rsidR="005044CA" w:rsidRPr="008F35E4" w:rsidRDefault="00B94BB8" w:rsidP="005044CA">
      <w:pPr>
        <w:ind w:left="708"/>
        <w:jc w:val="both"/>
        <w:rPr>
          <w:sz w:val="27"/>
          <w:szCs w:val="27"/>
        </w:rPr>
      </w:pPr>
      <w:r>
        <w:rPr>
          <w:b/>
          <w:sz w:val="27"/>
          <w:szCs w:val="27"/>
        </w:rPr>
        <w:t>3</w:t>
      </w:r>
      <w:r w:rsidR="005044CA" w:rsidRPr="00A9484C">
        <w:rPr>
          <w:b/>
          <w:sz w:val="27"/>
          <w:szCs w:val="27"/>
        </w:rPr>
        <w:t>.Пункт 23 части 1 статьи 19 считать утратившим силу</w:t>
      </w:r>
      <w:r w:rsidR="005044CA" w:rsidRPr="008F35E4">
        <w:rPr>
          <w:sz w:val="27"/>
          <w:szCs w:val="27"/>
        </w:rPr>
        <w:t>;</w:t>
      </w:r>
    </w:p>
    <w:p w:rsidR="005044CA" w:rsidRPr="00A9484C" w:rsidRDefault="00B94BB8" w:rsidP="005044CA">
      <w:pPr>
        <w:ind w:left="708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4</w:t>
      </w:r>
      <w:r w:rsidR="005044CA" w:rsidRPr="00A9484C">
        <w:rPr>
          <w:b/>
          <w:sz w:val="27"/>
          <w:szCs w:val="27"/>
        </w:rPr>
        <w:t>.Часть 1 статьи 27 изложить в новой редакции:</w:t>
      </w:r>
    </w:p>
    <w:p w:rsidR="005044CA" w:rsidRPr="008F35E4" w:rsidRDefault="005044CA" w:rsidP="005044CA">
      <w:pPr>
        <w:ind w:firstLine="708"/>
        <w:jc w:val="both"/>
        <w:rPr>
          <w:sz w:val="27"/>
          <w:szCs w:val="27"/>
        </w:rPr>
      </w:pPr>
      <w:r w:rsidRPr="008F35E4">
        <w:rPr>
          <w:sz w:val="27"/>
          <w:szCs w:val="27"/>
        </w:rPr>
        <w:t>1.Глава поселения является высшим должностным лицом Усть-Таркского сельсовета.</w:t>
      </w:r>
    </w:p>
    <w:p w:rsidR="005044CA" w:rsidRPr="0089323A" w:rsidRDefault="00B94BB8" w:rsidP="005044CA">
      <w:pPr>
        <w:widowControl w:val="0"/>
        <w:suppressAutoHyphens/>
        <w:ind w:firstLine="708"/>
        <w:jc w:val="both"/>
        <w:rPr>
          <w:rFonts w:cs="Arial"/>
          <w:b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2</w:t>
      </w:r>
      <w:r w:rsidR="005044CA" w:rsidRPr="0089323A">
        <w:rPr>
          <w:rFonts w:cs="Arial"/>
          <w:b/>
          <w:sz w:val="27"/>
          <w:szCs w:val="27"/>
          <w:lang w:eastAsia="ar-SA"/>
        </w:rPr>
        <w:t>. Дополнить Главу 4. Финансово-экономическая основа местного самоуправления статьей 37.2 следующего содержания:</w:t>
      </w:r>
    </w:p>
    <w:p w:rsidR="005044CA" w:rsidRPr="0089323A" w:rsidRDefault="005044CA" w:rsidP="005044CA">
      <w:pPr>
        <w:widowControl w:val="0"/>
        <w:suppressAutoHyphens/>
        <w:ind w:firstLine="709"/>
        <w:jc w:val="both"/>
        <w:rPr>
          <w:rFonts w:cs="Arial"/>
          <w:sz w:val="27"/>
          <w:szCs w:val="27"/>
          <w:lang w:eastAsia="ar-SA"/>
        </w:rPr>
      </w:pPr>
    </w:p>
    <w:p w:rsidR="005044CA" w:rsidRPr="008F35E4" w:rsidRDefault="005044CA" w:rsidP="005044CA">
      <w:pPr>
        <w:jc w:val="both"/>
        <w:rPr>
          <w:rFonts w:eastAsia="Lucida Sans Unicode"/>
          <w:b/>
          <w:bCs/>
          <w:sz w:val="27"/>
          <w:szCs w:val="27"/>
        </w:rPr>
      </w:pPr>
      <w:r w:rsidRPr="008F35E4">
        <w:rPr>
          <w:b/>
          <w:bCs/>
          <w:sz w:val="27"/>
          <w:szCs w:val="27"/>
        </w:rPr>
        <w:t xml:space="preserve">«Статья </w:t>
      </w:r>
      <w:r w:rsidRPr="008F35E4">
        <w:rPr>
          <w:rFonts w:eastAsia="Lucida Sans Unicode"/>
          <w:b/>
          <w:bCs/>
          <w:sz w:val="27"/>
          <w:szCs w:val="27"/>
        </w:rPr>
        <w:t>37.2</w:t>
      </w:r>
      <w:r w:rsidRPr="008F35E4">
        <w:rPr>
          <w:b/>
          <w:bCs/>
          <w:sz w:val="27"/>
          <w:szCs w:val="27"/>
        </w:rPr>
        <w:t xml:space="preserve"> Порядок владения, пользования и распоряжения муниципальным имуществом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1. Органы местного самоуправления поселения от имени поселения самостоятельно владеют, пользуются и распоряжаются муниципальным имуществом в соответствии с Конституцией Российской Федерации, федеральными законами и принимаемыми в соответствии с ними нормативными правовыми актами органов местного самоуправления поселения.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2. Органы местного самоуправления поселения вправе передавать муниципальное имущество во временное или в постоянное пользование физическим и юридическим лицам, органам государственной власти Российской Федерации (органам государственной власти Новосибирско</w:t>
      </w:r>
      <w:r w:rsidRPr="008F35E4">
        <w:rPr>
          <w:sz w:val="27"/>
          <w:szCs w:val="27"/>
        </w:rPr>
        <w:t>й</w:t>
      </w:r>
      <w:r w:rsidRPr="0089323A">
        <w:rPr>
          <w:sz w:val="27"/>
          <w:szCs w:val="27"/>
        </w:rPr>
        <w:t xml:space="preserve"> области) и органам местного самоуправления иных муниципальных образований, отчуждать, совершать иные сделки в соответствии с федеральными законами.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lastRenderedPageBreak/>
        <w:t>3. Порядок владения, пользования, распоряжения муниципальным имуществом поселения устанавливается решением, принимаемым Советом депутатов.</w:t>
      </w:r>
    </w:p>
    <w:p w:rsidR="005044CA" w:rsidRPr="0089323A" w:rsidRDefault="005044CA" w:rsidP="005044CA">
      <w:pPr>
        <w:widowControl w:val="0"/>
        <w:suppressAutoHyphens/>
        <w:jc w:val="both"/>
        <w:rPr>
          <w:rFonts w:cs="Arial"/>
          <w:sz w:val="27"/>
          <w:szCs w:val="27"/>
          <w:lang w:eastAsia="ar-SA"/>
        </w:rPr>
      </w:pPr>
      <w:r w:rsidRPr="0089323A">
        <w:rPr>
          <w:sz w:val="27"/>
          <w:szCs w:val="27"/>
        </w:rPr>
        <w:t>4. Органы местного самоуправления ведут реестр муниципального имущества в порядке, установленном уполномоченным Правительством Российской Федерации федеральным органом исполнительной власти</w:t>
      </w:r>
      <w:proofErr w:type="gramStart"/>
      <w:r w:rsidRPr="0089323A">
        <w:rPr>
          <w:sz w:val="27"/>
          <w:szCs w:val="27"/>
        </w:rPr>
        <w:t>.»</w:t>
      </w:r>
      <w:proofErr w:type="gramEnd"/>
    </w:p>
    <w:p w:rsidR="005044CA" w:rsidRPr="0089323A" w:rsidRDefault="005044CA" w:rsidP="005044CA">
      <w:pPr>
        <w:widowControl w:val="0"/>
        <w:suppressAutoHyphens/>
        <w:ind w:firstLine="709"/>
        <w:jc w:val="both"/>
        <w:rPr>
          <w:rFonts w:cs="Arial"/>
          <w:sz w:val="27"/>
          <w:szCs w:val="27"/>
          <w:lang w:eastAsia="ar-SA"/>
        </w:rPr>
      </w:pPr>
    </w:p>
    <w:p w:rsidR="005044CA" w:rsidRPr="0089323A" w:rsidRDefault="00B94BB8" w:rsidP="005044CA">
      <w:pPr>
        <w:widowControl w:val="0"/>
        <w:suppressAutoHyphens/>
        <w:ind w:left="851"/>
        <w:jc w:val="both"/>
        <w:rPr>
          <w:rFonts w:cs="Arial"/>
          <w:b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3</w:t>
      </w:r>
      <w:r w:rsidR="005044CA" w:rsidRPr="0089323A">
        <w:rPr>
          <w:rFonts w:cs="Arial"/>
          <w:b/>
          <w:sz w:val="27"/>
          <w:szCs w:val="27"/>
          <w:lang w:eastAsia="ar-SA"/>
        </w:rPr>
        <w:t>. Дополнить Главу 4. Финансово-экономическая основа местного самоуправления статьей 37.3 следующего содержания:</w:t>
      </w:r>
    </w:p>
    <w:p w:rsidR="005044CA" w:rsidRPr="0089323A" w:rsidRDefault="005044CA" w:rsidP="005044CA">
      <w:pPr>
        <w:widowControl w:val="0"/>
        <w:suppressAutoHyphens/>
        <w:autoSpaceDE w:val="0"/>
        <w:autoSpaceDN w:val="0"/>
        <w:adjustRightInd w:val="0"/>
        <w:ind w:firstLine="708"/>
        <w:jc w:val="both"/>
        <w:rPr>
          <w:rFonts w:cs="Arial"/>
          <w:sz w:val="27"/>
          <w:szCs w:val="27"/>
          <w:lang w:eastAsia="ar-SA"/>
        </w:rPr>
      </w:pPr>
    </w:p>
    <w:p w:rsidR="005044CA" w:rsidRPr="008F35E4" w:rsidRDefault="005044CA" w:rsidP="005044CA">
      <w:pPr>
        <w:jc w:val="both"/>
        <w:rPr>
          <w:rFonts w:eastAsia="Lucida Sans Unicode"/>
          <w:b/>
          <w:bCs/>
          <w:sz w:val="27"/>
          <w:szCs w:val="27"/>
        </w:rPr>
      </w:pPr>
      <w:r w:rsidRPr="008F35E4">
        <w:rPr>
          <w:b/>
          <w:bCs/>
          <w:sz w:val="27"/>
          <w:szCs w:val="27"/>
        </w:rPr>
        <w:t xml:space="preserve">«Статья </w:t>
      </w:r>
      <w:r w:rsidRPr="008F35E4">
        <w:rPr>
          <w:rFonts w:eastAsia="Lucida Sans Unicode"/>
          <w:b/>
          <w:bCs/>
          <w:sz w:val="27"/>
          <w:szCs w:val="27"/>
        </w:rPr>
        <w:t>37</w:t>
      </w:r>
      <w:r w:rsidRPr="008F35E4">
        <w:rPr>
          <w:b/>
          <w:bCs/>
          <w:sz w:val="27"/>
          <w:szCs w:val="27"/>
        </w:rPr>
        <w:t>.</w:t>
      </w:r>
      <w:r w:rsidRPr="008F35E4">
        <w:rPr>
          <w:rFonts w:eastAsia="Lucida Sans Unicode"/>
          <w:b/>
          <w:bCs/>
          <w:sz w:val="27"/>
          <w:szCs w:val="27"/>
        </w:rPr>
        <w:t>3</w:t>
      </w:r>
      <w:r w:rsidRPr="008F35E4">
        <w:rPr>
          <w:b/>
          <w:bCs/>
          <w:sz w:val="27"/>
          <w:szCs w:val="27"/>
        </w:rPr>
        <w:t xml:space="preserve"> Приватизация муниципального имущества </w:t>
      </w:r>
      <w:r w:rsidRPr="008F35E4">
        <w:rPr>
          <w:rFonts w:eastAsia="Lucida Sans Unicode"/>
          <w:b/>
          <w:bCs/>
          <w:sz w:val="27"/>
          <w:szCs w:val="27"/>
        </w:rPr>
        <w:t>Усть-Таркского сельсовета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1. Порядок и условия приватизации муниципального имущества определяются решением Совета депутатов, принимаемым в соответствии с федеральными законами.</w:t>
      </w:r>
    </w:p>
    <w:p w:rsidR="005044CA" w:rsidRPr="0089323A" w:rsidRDefault="005044CA" w:rsidP="005044CA">
      <w:pPr>
        <w:widowControl w:val="0"/>
        <w:suppressAutoHyphens/>
        <w:autoSpaceDE w:val="0"/>
        <w:autoSpaceDN w:val="0"/>
        <w:adjustRightInd w:val="0"/>
        <w:jc w:val="both"/>
        <w:rPr>
          <w:sz w:val="27"/>
          <w:szCs w:val="27"/>
        </w:rPr>
      </w:pPr>
      <w:r w:rsidRPr="0089323A">
        <w:rPr>
          <w:sz w:val="27"/>
          <w:szCs w:val="27"/>
        </w:rPr>
        <w:t>2. Доходы от использования и приватизации муниципального имущества поступают в бюджет Усть-Таркского сельсовета.</w:t>
      </w:r>
    </w:p>
    <w:p w:rsidR="005044CA" w:rsidRPr="0089323A" w:rsidRDefault="005044CA" w:rsidP="005044CA">
      <w:pPr>
        <w:widowControl w:val="0"/>
        <w:suppressAutoHyphens/>
        <w:autoSpaceDE w:val="0"/>
        <w:autoSpaceDN w:val="0"/>
        <w:adjustRightInd w:val="0"/>
        <w:jc w:val="both"/>
        <w:rPr>
          <w:sz w:val="27"/>
          <w:szCs w:val="27"/>
        </w:rPr>
      </w:pPr>
    </w:p>
    <w:p w:rsidR="005044CA" w:rsidRPr="0089323A" w:rsidRDefault="00B94BB8" w:rsidP="005044CA">
      <w:pPr>
        <w:widowControl w:val="0"/>
        <w:suppressAutoHyphens/>
        <w:ind w:left="851"/>
        <w:jc w:val="both"/>
        <w:rPr>
          <w:rFonts w:cs="Arial"/>
          <w:b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4</w:t>
      </w:r>
      <w:r w:rsidR="005044CA" w:rsidRPr="0089323A">
        <w:rPr>
          <w:rFonts w:cs="Arial"/>
          <w:b/>
          <w:sz w:val="27"/>
          <w:szCs w:val="27"/>
          <w:lang w:eastAsia="ar-SA"/>
        </w:rPr>
        <w:t>. Дополнить Главу 4. Финансово-экономическая основа местного самоуправления статьей 37.4 следующего содержания:</w:t>
      </w:r>
    </w:p>
    <w:p w:rsidR="005044CA" w:rsidRPr="0089323A" w:rsidRDefault="005044CA" w:rsidP="005044CA">
      <w:pPr>
        <w:jc w:val="right"/>
        <w:rPr>
          <w:sz w:val="27"/>
          <w:szCs w:val="27"/>
        </w:rPr>
      </w:pPr>
    </w:p>
    <w:p w:rsidR="005044CA" w:rsidRPr="008F35E4" w:rsidRDefault="005044CA" w:rsidP="005044CA">
      <w:pPr>
        <w:jc w:val="both"/>
        <w:rPr>
          <w:rFonts w:eastAsia="Lucida Sans Unicode"/>
          <w:b/>
          <w:bCs/>
          <w:sz w:val="27"/>
          <w:szCs w:val="27"/>
        </w:rPr>
      </w:pPr>
      <w:r w:rsidRPr="008F35E4">
        <w:rPr>
          <w:b/>
          <w:bCs/>
          <w:sz w:val="27"/>
          <w:szCs w:val="27"/>
        </w:rPr>
        <w:t xml:space="preserve">«Статья </w:t>
      </w:r>
      <w:r w:rsidRPr="008F35E4">
        <w:rPr>
          <w:rFonts w:eastAsia="Lucida Sans Unicode"/>
          <w:b/>
          <w:bCs/>
          <w:sz w:val="27"/>
          <w:szCs w:val="27"/>
        </w:rPr>
        <w:t>37</w:t>
      </w:r>
      <w:r w:rsidRPr="008F35E4">
        <w:rPr>
          <w:b/>
          <w:bCs/>
          <w:sz w:val="27"/>
          <w:szCs w:val="27"/>
        </w:rPr>
        <w:t>.</w:t>
      </w:r>
      <w:r w:rsidRPr="008F35E4">
        <w:rPr>
          <w:rFonts w:eastAsia="Lucida Sans Unicode"/>
          <w:b/>
          <w:bCs/>
          <w:sz w:val="27"/>
          <w:szCs w:val="27"/>
        </w:rPr>
        <w:t>4</w:t>
      </w:r>
      <w:r w:rsidRPr="008F35E4">
        <w:rPr>
          <w:b/>
          <w:bCs/>
          <w:sz w:val="27"/>
          <w:szCs w:val="27"/>
        </w:rPr>
        <w:t xml:space="preserve"> Отношения органов местного самоуправления с предприятиями и учреждениями, находящимися в муниципальной собственности поселения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</w:p>
    <w:p w:rsidR="005044CA" w:rsidRDefault="005044CA" w:rsidP="005044CA">
      <w:pPr>
        <w:jc w:val="both"/>
        <w:rPr>
          <w:sz w:val="27"/>
          <w:szCs w:val="27"/>
        </w:rPr>
      </w:pPr>
      <w:r>
        <w:rPr>
          <w:sz w:val="27"/>
          <w:szCs w:val="27"/>
        </w:rPr>
        <w:t>1.</w:t>
      </w:r>
      <w:r w:rsidRPr="00A9484C">
        <w:rPr>
          <w:sz w:val="27"/>
          <w:szCs w:val="27"/>
        </w:rPr>
        <w:t>Усть-Таркский сельсовет может создавать муниципальные предприятия и учреждения, участвовать в создании хозяйственных обществ, в том числе межмуниципальных, необходимых для осуществления полномочий по решению вопросов местного значения. Функции и полномочия учредителя в отношении муниципальных предприятий и учреждений осуществляют уполномоченные органы местного самоуправления.</w:t>
      </w:r>
    </w:p>
    <w:p w:rsidR="005044CA" w:rsidRPr="00A9484C" w:rsidRDefault="005044CA" w:rsidP="005044CA">
      <w:pPr>
        <w:jc w:val="both"/>
        <w:rPr>
          <w:sz w:val="27"/>
          <w:szCs w:val="27"/>
        </w:rPr>
      </w:pPr>
      <w:r w:rsidRPr="00A9484C">
        <w:rPr>
          <w:sz w:val="27"/>
          <w:szCs w:val="27"/>
        </w:rPr>
        <w:t>2. Порядок принятия решений о создании, реорганизации и ликвидации муниципальных предприятий и учреждений определяется Советом депутатов. </w:t>
      </w:r>
    </w:p>
    <w:p w:rsidR="005044CA" w:rsidRPr="008F35E4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3. Совет депутатов может инициировать вопрос о ликвидации муниципального предприятия или учреждения, но вправе принять решение о ликвидации только при наличии согласия Главы Администрации Усть-Таркского сельсовета.</w:t>
      </w:r>
      <w:r w:rsidRPr="008F35E4">
        <w:rPr>
          <w:sz w:val="27"/>
          <w:szCs w:val="27"/>
        </w:rPr>
        <w:t> 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4. Органы местного самоуправления, осуществляющие функции и полномочия учредителя, определяют цели, условия и порядок деятельности муниципальных предприятий и учреждений, утверждают их уставы, назначают на должность и освобождают от должности руководителей данных предприятий и учреждений, заслушивают отчеты об их деятельности.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5. Совет депутатов вправе заслушивать отчеты о деятельности муниципальных предприятий и учреждений по мере необходимости.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 xml:space="preserve">6. Органы местного самоуправления от имени поселения </w:t>
      </w:r>
      <w:proofErr w:type="spellStart"/>
      <w:r w:rsidRPr="0089323A">
        <w:rPr>
          <w:sz w:val="27"/>
          <w:szCs w:val="27"/>
        </w:rPr>
        <w:t>субсидиарно</w:t>
      </w:r>
      <w:proofErr w:type="spellEnd"/>
      <w:r w:rsidRPr="0089323A">
        <w:rPr>
          <w:sz w:val="27"/>
          <w:szCs w:val="27"/>
        </w:rPr>
        <w:t xml:space="preserve"> отвечают по обязательствам муниципальных казенных учреждений и обеспечивают их исполнение в порядке, установленном федеральным законом</w:t>
      </w:r>
      <w:proofErr w:type="gramStart"/>
      <w:r w:rsidRPr="0089323A">
        <w:rPr>
          <w:sz w:val="27"/>
          <w:szCs w:val="27"/>
        </w:rPr>
        <w:t>.»</w:t>
      </w:r>
      <w:proofErr w:type="gramEnd"/>
    </w:p>
    <w:p w:rsidR="005044CA" w:rsidRPr="0089323A" w:rsidRDefault="005044CA" w:rsidP="005044CA">
      <w:pPr>
        <w:rPr>
          <w:sz w:val="27"/>
          <w:szCs w:val="27"/>
        </w:rPr>
      </w:pPr>
    </w:p>
    <w:p w:rsidR="005044CA" w:rsidRPr="0089323A" w:rsidRDefault="00B94BB8" w:rsidP="005044CA">
      <w:pPr>
        <w:widowControl w:val="0"/>
        <w:suppressAutoHyphens/>
        <w:ind w:left="851"/>
        <w:jc w:val="both"/>
        <w:rPr>
          <w:rFonts w:cs="Arial"/>
          <w:b/>
          <w:sz w:val="27"/>
          <w:szCs w:val="27"/>
          <w:lang w:eastAsia="ar-SA"/>
        </w:rPr>
      </w:pPr>
      <w:r>
        <w:rPr>
          <w:rFonts w:cs="Arial"/>
          <w:b/>
          <w:sz w:val="27"/>
          <w:szCs w:val="27"/>
          <w:lang w:eastAsia="ar-SA"/>
        </w:rPr>
        <w:t>5</w:t>
      </w:r>
      <w:r w:rsidR="005044CA" w:rsidRPr="0089323A">
        <w:rPr>
          <w:rFonts w:cs="Arial"/>
          <w:b/>
          <w:sz w:val="27"/>
          <w:szCs w:val="27"/>
          <w:lang w:eastAsia="ar-SA"/>
        </w:rPr>
        <w:t>. Дополнить Главу 4. Финансово-экономическая основа местного самоуправления статьей 37.5 следующего содержания:</w:t>
      </w:r>
    </w:p>
    <w:p w:rsidR="005044CA" w:rsidRPr="0089323A" w:rsidRDefault="005044CA" w:rsidP="005044CA">
      <w:pPr>
        <w:rPr>
          <w:b/>
          <w:sz w:val="27"/>
          <w:szCs w:val="27"/>
        </w:rPr>
      </w:pPr>
    </w:p>
    <w:p w:rsidR="005044CA" w:rsidRPr="0089323A" w:rsidRDefault="005044CA" w:rsidP="005044CA">
      <w:pPr>
        <w:rPr>
          <w:rFonts w:eastAsia="Lucida Sans Unicode"/>
          <w:b/>
          <w:sz w:val="27"/>
          <w:szCs w:val="27"/>
        </w:rPr>
      </w:pPr>
      <w:r w:rsidRPr="0089323A">
        <w:rPr>
          <w:b/>
          <w:sz w:val="27"/>
          <w:szCs w:val="27"/>
        </w:rPr>
        <w:t xml:space="preserve">«Статья </w:t>
      </w:r>
      <w:r w:rsidRPr="0089323A">
        <w:rPr>
          <w:rFonts w:eastAsia="Lucida Sans Unicode"/>
          <w:b/>
          <w:sz w:val="27"/>
          <w:szCs w:val="27"/>
        </w:rPr>
        <w:t>37</w:t>
      </w:r>
      <w:r w:rsidRPr="0089323A">
        <w:rPr>
          <w:b/>
          <w:sz w:val="27"/>
          <w:szCs w:val="27"/>
        </w:rPr>
        <w:t>.</w:t>
      </w:r>
      <w:r w:rsidRPr="0089323A">
        <w:rPr>
          <w:rFonts w:eastAsia="Lucida Sans Unicode"/>
          <w:b/>
          <w:sz w:val="27"/>
          <w:szCs w:val="27"/>
        </w:rPr>
        <w:t>5</w:t>
      </w:r>
      <w:r w:rsidRPr="0089323A">
        <w:rPr>
          <w:b/>
          <w:sz w:val="27"/>
          <w:szCs w:val="27"/>
        </w:rPr>
        <w:t xml:space="preserve"> Участие </w:t>
      </w:r>
      <w:r w:rsidRPr="0089323A">
        <w:rPr>
          <w:rFonts w:eastAsia="Lucida Sans Unicode"/>
          <w:b/>
          <w:sz w:val="27"/>
          <w:szCs w:val="27"/>
        </w:rPr>
        <w:t xml:space="preserve">Усть-Таркского сельсовета </w:t>
      </w:r>
      <w:r w:rsidRPr="0089323A">
        <w:rPr>
          <w:b/>
          <w:sz w:val="27"/>
          <w:szCs w:val="27"/>
        </w:rPr>
        <w:t>в хозяйственных обществах и некоммерческих</w:t>
      </w:r>
      <w:r w:rsidRPr="0089323A">
        <w:rPr>
          <w:rFonts w:eastAsia="Lucida Sans Unicode"/>
          <w:b/>
          <w:sz w:val="27"/>
          <w:szCs w:val="27"/>
        </w:rPr>
        <w:t xml:space="preserve"> </w:t>
      </w:r>
      <w:r w:rsidRPr="0089323A">
        <w:rPr>
          <w:b/>
          <w:sz w:val="27"/>
          <w:szCs w:val="27"/>
        </w:rPr>
        <w:t>организациях</w:t>
      </w:r>
    </w:p>
    <w:p w:rsidR="005044CA" w:rsidRPr="0089323A" w:rsidRDefault="005044CA" w:rsidP="005044CA">
      <w:pPr>
        <w:rPr>
          <w:sz w:val="27"/>
          <w:szCs w:val="27"/>
        </w:rPr>
      </w:pP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1. В целях более эффективного решения вопросов местного значения органы местного самоуправления могут участвовать в хозяйственных обществах и некоммерческих организациях, в том числе межмуниципальных.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2. Решения об участии Усть-Таркского сельсовета в хозяйственном обществе или некоммерческой организации принимаются Советом депутатов по инициативе Главы Администрации Усть-Таркского сельсовета.</w:t>
      </w:r>
    </w:p>
    <w:p w:rsidR="005044CA" w:rsidRPr="0089323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3. Порядок участия Усть-Таркского сельсовета в хозяйственных обществах и некоммерческих организациях, в том числе межмуниципальных, определяется решением Совета депутатов.</w:t>
      </w:r>
    </w:p>
    <w:p w:rsidR="005044CA" w:rsidRDefault="005044CA" w:rsidP="005044CA">
      <w:pPr>
        <w:jc w:val="both"/>
        <w:rPr>
          <w:sz w:val="27"/>
          <w:szCs w:val="27"/>
        </w:rPr>
      </w:pPr>
      <w:r w:rsidRPr="0089323A">
        <w:rPr>
          <w:sz w:val="27"/>
          <w:szCs w:val="27"/>
        </w:rPr>
        <w:t>4. Участником в хозяйственных обществах и некоммерческих организациях от имени Усть-Таркского сельсовета выступает Администрация Усть-Таркского сельсовета</w:t>
      </w:r>
      <w:proofErr w:type="gramStart"/>
      <w:r w:rsidRPr="0089323A">
        <w:rPr>
          <w:sz w:val="27"/>
          <w:szCs w:val="27"/>
        </w:rPr>
        <w:t>.»</w:t>
      </w:r>
      <w:proofErr w:type="gramEnd"/>
    </w:p>
    <w:p w:rsidR="00C2155D" w:rsidRDefault="00C2155D" w:rsidP="005044CA">
      <w:pPr>
        <w:jc w:val="both"/>
        <w:rPr>
          <w:sz w:val="27"/>
          <w:szCs w:val="27"/>
        </w:rPr>
      </w:pPr>
    </w:p>
    <w:p w:rsidR="00C2155D" w:rsidRDefault="00B94BB8" w:rsidP="00C2155D">
      <w:pPr>
        <w:ind w:firstLine="708"/>
        <w:rPr>
          <w:b/>
          <w:sz w:val="27"/>
          <w:szCs w:val="27"/>
        </w:rPr>
      </w:pPr>
      <w:r>
        <w:rPr>
          <w:b/>
          <w:sz w:val="27"/>
          <w:szCs w:val="27"/>
        </w:rPr>
        <w:t>6</w:t>
      </w:r>
      <w:r w:rsidR="00C2155D">
        <w:rPr>
          <w:b/>
          <w:sz w:val="27"/>
          <w:szCs w:val="27"/>
        </w:rPr>
        <w:t>. Пункт 2 части 1 статьи 4 Пункт 2 части 1 статьи 44 Устава читать в следующей редакции:</w:t>
      </w:r>
    </w:p>
    <w:p w:rsidR="00C2155D" w:rsidRDefault="00C2155D" w:rsidP="00C736BF">
      <w:pPr>
        <w:ind w:firstLine="708"/>
        <w:jc w:val="both"/>
        <w:rPr>
          <w:b/>
          <w:sz w:val="27"/>
          <w:szCs w:val="27"/>
        </w:rPr>
      </w:pPr>
      <w:proofErr w:type="gramStart"/>
      <w:r>
        <w:rPr>
          <w:sz w:val="27"/>
          <w:szCs w:val="27"/>
        </w:rPr>
        <w:t xml:space="preserve">2)в случае совершения им действий, в том числе издания правового акта, не носящего нормативного характера, влекущих нарушение прав и свобод </w:t>
      </w:r>
      <w:r w:rsidR="00C736BF">
        <w:rPr>
          <w:sz w:val="27"/>
          <w:szCs w:val="27"/>
        </w:rPr>
        <w:t>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 трансфертов, имеющих целевое назначение, бюджетных кредитов, полученных из других бюджетов бюджетной системы</w:t>
      </w:r>
      <w:proofErr w:type="gramEnd"/>
      <w:r w:rsidR="00C736BF">
        <w:rPr>
          <w:sz w:val="27"/>
          <w:szCs w:val="27"/>
        </w:rPr>
        <w:t xml:space="preserve"> Российской Федерации, если это установлено соответствующим судом, </w:t>
      </w:r>
      <w:r w:rsidR="004534A5">
        <w:rPr>
          <w:sz w:val="27"/>
          <w:szCs w:val="27"/>
        </w:rPr>
        <w:t>а указанное должностное лицо не приняло в пределах своих полномочий мер по исполнению решения суда».</w:t>
      </w:r>
      <w:r>
        <w:rPr>
          <w:b/>
          <w:sz w:val="27"/>
          <w:szCs w:val="27"/>
        </w:rPr>
        <w:t xml:space="preserve"> </w:t>
      </w:r>
    </w:p>
    <w:p w:rsidR="00C2155D" w:rsidRPr="00C2155D" w:rsidRDefault="00C2155D" w:rsidP="00C2155D">
      <w:pPr>
        <w:rPr>
          <w:b/>
          <w:sz w:val="27"/>
          <w:szCs w:val="27"/>
        </w:rPr>
      </w:pPr>
    </w:p>
    <w:p w:rsidR="00C2155D" w:rsidRPr="0089323A" w:rsidRDefault="00C2155D" w:rsidP="005044CA">
      <w:pPr>
        <w:jc w:val="both"/>
        <w:rPr>
          <w:sz w:val="27"/>
          <w:szCs w:val="27"/>
        </w:rPr>
      </w:pPr>
    </w:p>
    <w:p w:rsidR="004C28C0" w:rsidRDefault="004C28C0" w:rsidP="004C28C0">
      <w:pPr>
        <w:jc w:val="right"/>
      </w:pPr>
    </w:p>
    <w:sectPr w:rsidR="004C2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111F76"/>
    <w:multiLevelType w:val="hybridMultilevel"/>
    <w:tmpl w:val="E2129172"/>
    <w:lvl w:ilvl="0" w:tplc="64B01450">
      <w:start w:val="1"/>
      <w:numFmt w:val="decimal"/>
      <w:lvlText w:val="%1."/>
      <w:lvlJc w:val="left"/>
      <w:pPr>
        <w:tabs>
          <w:tab w:val="num" w:pos="1003"/>
        </w:tabs>
        <w:ind w:left="1003" w:hanging="435"/>
      </w:pPr>
    </w:lvl>
    <w:lvl w:ilvl="1" w:tplc="0419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487"/>
    <w:rsid w:val="00134487"/>
    <w:rsid w:val="00162314"/>
    <w:rsid w:val="002E1758"/>
    <w:rsid w:val="002F6CC2"/>
    <w:rsid w:val="003C6728"/>
    <w:rsid w:val="004534A5"/>
    <w:rsid w:val="004C28C0"/>
    <w:rsid w:val="005044CA"/>
    <w:rsid w:val="0060083F"/>
    <w:rsid w:val="006C39D0"/>
    <w:rsid w:val="008B04D6"/>
    <w:rsid w:val="009B15A4"/>
    <w:rsid w:val="00B94BB8"/>
    <w:rsid w:val="00C2155D"/>
    <w:rsid w:val="00C736BF"/>
    <w:rsid w:val="00CE2A19"/>
    <w:rsid w:val="00E84970"/>
    <w:rsid w:val="00F4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5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5A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B94BB8"/>
  </w:style>
  <w:style w:type="character" w:styleId="a5">
    <w:name w:val="Hyperlink"/>
    <w:basedOn w:val="a0"/>
    <w:uiPriority w:val="99"/>
    <w:semiHidden/>
    <w:unhideWhenUsed/>
    <w:rsid w:val="00B94B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7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15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5A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B94BB8"/>
  </w:style>
  <w:style w:type="character" w:styleId="a5">
    <w:name w:val="Hyperlink"/>
    <w:basedOn w:val="a0"/>
    <w:uiPriority w:val="99"/>
    <w:semiHidden/>
    <w:unhideWhenUsed/>
    <w:rsid w:val="00B94B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199976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1308</Words>
  <Characters>7461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11</cp:revision>
  <cp:lastPrinted>2016-09-19T08:34:00Z</cp:lastPrinted>
  <dcterms:created xsi:type="dcterms:W3CDTF">2016-03-29T02:36:00Z</dcterms:created>
  <dcterms:modified xsi:type="dcterms:W3CDTF">2016-09-19T08:35:00Z</dcterms:modified>
</cp:coreProperties>
</file>