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0F15" w:rsidRPr="00C70F15" w:rsidRDefault="00C70F15" w:rsidP="00C70F15">
      <w:pPr>
        <w:widowControl/>
        <w:autoSpaceDE/>
        <w:autoSpaceDN/>
        <w:adjustRightInd/>
        <w:spacing w:line="276" w:lineRule="auto"/>
        <w:jc w:val="center"/>
        <w:rPr>
          <w:rFonts w:eastAsia="Calibri"/>
          <w:b/>
          <w:sz w:val="27"/>
          <w:szCs w:val="27"/>
          <w:lang w:eastAsia="en-US"/>
        </w:rPr>
      </w:pPr>
      <w:r w:rsidRPr="00C70F15">
        <w:rPr>
          <w:rFonts w:eastAsia="Calibri"/>
          <w:b/>
          <w:sz w:val="27"/>
          <w:szCs w:val="27"/>
          <w:lang w:eastAsia="en-US"/>
        </w:rPr>
        <w:t>СОВЕТ ДЕПУТАТОВ</w:t>
      </w:r>
    </w:p>
    <w:p w:rsidR="00C70F15" w:rsidRPr="00C70F15" w:rsidRDefault="00C70F15" w:rsidP="00C70F15">
      <w:pPr>
        <w:widowControl/>
        <w:autoSpaceDE/>
        <w:autoSpaceDN/>
        <w:adjustRightInd/>
        <w:spacing w:line="276" w:lineRule="auto"/>
        <w:jc w:val="center"/>
        <w:rPr>
          <w:rFonts w:eastAsia="Calibri"/>
          <w:b/>
          <w:sz w:val="27"/>
          <w:szCs w:val="27"/>
          <w:lang w:eastAsia="en-US"/>
        </w:rPr>
      </w:pPr>
      <w:r w:rsidRPr="00C70F15">
        <w:rPr>
          <w:rFonts w:eastAsia="Calibri"/>
          <w:b/>
          <w:sz w:val="27"/>
          <w:szCs w:val="27"/>
          <w:lang w:eastAsia="en-US"/>
        </w:rPr>
        <w:t>УСТЬ-ТАРКСКОГО СЕЛЬСОВЕТА</w:t>
      </w:r>
    </w:p>
    <w:p w:rsidR="00C70F15" w:rsidRPr="00C70F15" w:rsidRDefault="00C70F15" w:rsidP="00C70F15">
      <w:pPr>
        <w:widowControl/>
        <w:autoSpaceDE/>
        <w:autoSpaceDN/>
        <w:adjustRightInd/>
        <w:spacing w:line="276" w:lineRule="auto"/>
        <w:jc w:val="center"/>
        <w:rPr>
          <w:rFonts w:eastAsia="Calibri"/>
          <w:b/>
          <w:sz w:val="27"/>
          <w:szCs w:val="27"/>
          <w:lang w:eastAsia="en-US"/>
        </w:rPr>
      </w:pPr>
      <w:r w:rsidRPr="00C70F15">
        <w:rPr>
          <w:rFonts w:eastAsia="Calibri"/>
          <w:b/>
          <w:sz w:val="27"/>
          <w:szCs w:val="27"/>
          <w:lang w:eastAsia="en-US"/>
        </w:rPr>
        <w:t>УСТЬ-ТАРКСКОГО РАЙОНА</w:t>
      </w:r>
    </w:p>
    <w:p w:rsidR="00C70F15" w:rsidRPr="00C70F15" w:rsidRDefault="00C70F15" w:rsidP="00C70F15">
      <w:pPr>
        <w:widowControl/>
        <w:autoSpaceDE/>
        <w:autoSpaceDN/>
        <w:adjustRightInd/>
        <w:spacing w:line="276" w:lineRule="auto"/>
        <w:jc w:val="center"/>
        <w:rPr>
          <w:rFonts w:eastAsia="Calibri"/>
          <w:b/>
          <w:sz w:val="27"/>
          <w:szCs w:val="27"/>
          <w:lang w:eastAsia="en-US"/>
        </w:rPr>
      </w:pPr>
      <w:r w:rsidRPr="00C70F15">
        <w:rPr>
          <w:rFonts w:eastAsia="Calibri"/>
          <w:b/>
          <w:sz w:val="27"/>
          <w:szCs w:val="27"/>
          <w:lang w:eastAsia="en-US"/>
        </w:rPr>
        <w:t>НОВОСИБИРСКОЙ ОБЛАСТИ</w:t>
      </w:r>
    </w:p>
    <w:p w:rsidR="00C70F15" w:rsidRPr="005F0136" w:rsidRDefault="00C70F15" w:rsidP="00C70F15">
      <w:pPr>
        <w:widowControl/>
        <w:autoSpaceDE/>
        <w:autoSpaceDN/>
        <w:adjustRightInd/>
        <w:spacing w:after="120"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 w:rsidRPr="005F0136">
        <w:rPr>
          <w:rFonts w:eastAsia="Calibri"/>
          <w:b/>
          <w:sz w:val="28"/>
          <w:szCs w:val="28"/>
          <w:lang w:eastAsia="en-US"/>
        </w:rPr>
        <w:t>(пятого созыва)</w:t>
      </w:r>
    </w:p>
    <w:p w:rsidR="005F0136" w:rsidRPr="00C70F15" w:rsidRDefault="005F0136" w:rsidP="00C70F15">
      <w:pPr>
        <w:widowControl/>
        <w:autoSpaceDE/>
        <w:autoSpaceDN/>
        <w:adjustRightInd/>
        <w:spacing w:after="120" w:line="276" w:lineRule="auto"/>
        <w:jc w:val="center"/>
        <w:rPr>
          <w:rFonts w:eastAsia="Calibri"/>
          <w:b/>
          <w:sz w:val="27"/>
          <w:szCs w:val="27"/>
          <w:lang w:eastAsia="en-US"/>
        </w:rPr>
      </w:pPr>
      <w:bookmarkStart w:id="0" w:name="_GoBack"/>
      <w:bookmarkEnd w:id="0"/>
    </w:p>
    <w:p w:rsidR="00C70F15" w:rsidRPr="00C70F15" w:rsidRDefault="00C70F15" w:rsidP="00C70F15">
      <w:pPr>
        <w:widowControl/>
        <w:autoSpaceDE/>
        <w:autoSpaceDN/>
        <w:adjustRightInd/>
        <w:spacing w:line="276" w:lineRule="auto"/>
        <w:jc w:val="center"/>
        <w:rPr>
          <w:rFonts w:eastAsia="Calibri"/>
          <w:b/>
          <w:sz w:val="27"/>
          <w:szCs w:val="27"/>
          <w:lang w:eastAsia="en-US"/>
        </w:rPr>
      </w:pPr>
      <w:r w:rsidRPr="00C70F15">
        <w:rPr>
          <w:rFonts w:eastAsia="Calibri"/>
          <w:b/>
          <w:sz w:val="27"/>
          <w:szCs w:val="27"/>
          <w:lang w:eastAsia="en-US"/>
        </w:rPr>
        <w:t>РЕШЕНИЕ</w:t>
      </w:r>
    </w:p>
    <w:p w:rsidR="00C70F15" w:rsidRPr="005F0136" w:rsidRDefault="00C70F15" w:rsidP="00C70F15">
      <w:pPr>
        <w:widowControl/>
        <w:autoSpaceDE/>
        <w:autoSpaceDN/>
        <w:adjustRightInd/>
        <w:spacing w:after="200"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 w:rsidRPr="005F0136">
        <w:rPr>
          <w:rFonts w:eastAsia="Calibri"/>
          <w:b/>
          <w:sz w:val="28"/>
          <w:szCs w:val="28"/>
          <w:lang w:eastAsia="en-US"/>
        </w:rPr>
        <w:t>(</w:t>
      </w:r>
      <w:r w:rsidR="007F18E0" w:rsidRPr="005F0136">
        <w:rPr>
          <w:rFonts w:eastAsia="Calibri"/>
          <w:b/>
          <w:sz w:val="28"/>
          <w:szCs w:val="28"/>
          <w:lang w:eastAsia="en-US"/>
        </w:rPr>
        <w:t>двадцать седьмой сессии</w:t>
      </w:r>
      <w:r w:rsidRPr="005F0136">
        <w:rPr>
          <w:rFonts w:eastAsia="Calibri"/>
          <w:b/>
          <w:sz w:val="28"/>
          <w:szCs w:val="28"/>
          <w:lang w:eastAsia="en-US"/>
        </w:rPr>
        <w:t>)</w:t>
      </w:r>
    </w:p>
    <w:p w:rsidR="00C70F15" w:rsidRPr="005F0136" w:rsidRDefault="007F18E0" w:rsidP="005F0136">
      <w:pPr>
        <w:widowControl/>
        <w:autoSpaceDE/>
        <w:autoSpaceDN/>
        <w:adjustRightInd/>
        <w:jc w:val="both"/>
        <w:rPr>
          <w:b/>
          <w:sz w:val="27"/>
          <w:szCs w:val="27"/>
        </w:rPr>
      </w:pPr>
      <w:r w:rsidRPr="005F0136">
        <w:rPr>
          <w:b/>
          <w:sz w:val="27"/>
          <w:szCs w:val="27"/>
        </w:rPr>
        <w:t>от 20.08</w:t>
      </w:r>
      <w:r w:rsidR="00C70F15" w:rsidRPr="005F0136">
        <w:rPr>
          <w:b/>
          <w:sz w:val="27"/>
          <w:szCs w:val="27"/>
        </w:rPr>
        <w:t xml:space="preserve">.2018                                                                             </w:t>
      </w:r>
      <w:r w:rsidRPr="005F0136">
        <w:rPr>
          <w:b/>
          <w:sz w:val="27"/>
          <w:szCs w:val="27"/>
        </w:rPr>
        <w:t xml:space="preserve">                          № </w:t>
      </w:r>
      <w:r w:rsidR="005F0136" w:rsidRPr="005F0136">
        <w:rPr>
          <w:b/>
          <w:sz w:val="27"/>
          <w:szCs w:val="27"/>
        </w:rPr>
        <w:t>152</w:t>
      </w:r>
    </w:p>
    <w:p w:rsidR="002D1BD9" w:rsidRPr="005F0136" w:rsidRDefault="002D1BD9" w:rsidP="005F0136">
      <w:pPr>
        <w:widowControl/>
        <w:autoSpaceDE/>
        <w:autoSpaceDN/>
        <w:adjustRightInd/>
        <w:jc w:val="both"/>
        <w:rPr>
          <w:b/>
          <w:sz w:val="28"/>
          <w:szCs w:val="28"/>
        </w:rPr>
      </w:pPr>
    </w:p>
    <w:p w:rsidR="002D1BD9" w:rsidRPr="005F0136" w:rsidRDefault="00C70F15" w:rsidP="005F0136">
      <w:pPr>
        <w:widowControl/>
        <w:autoSpaceDE/>
        <w:autoSpaceDN/>
        <w:adjustRightInd/>
        <w:jc w:val="both"/>
        <w:rPr>
          <w:b/>
          <w:sz w:val="28"/>
          <w:szCs w:val="28"/>
        </w:rPr>
      </w:pPr>
      <w:r w:rsidRPr="005F0136">
        <w:rPr>
          <w:b/>
          <w:sz w:val="28"/>
          <w:szCs w:val="28"/>
        </w:rPr>
        <w:t>Об отмене решения Совета депутатов Усть-Таркского сельсовета Усть-Таркского района Новосибирской области от 31.10.2014 года № 265</w:t>
      </w:r>
    </w:p>
    <w:p w:rsidR="00167A3A" w:rsidRDefault="00167A3A" w:rsidP="002D1BD9">
      <w:pPr>
        <w:widowControl/>
        <w:autoSpaceDE/>
        <w:autoSpaceDN/>
        <w:adjustRightInd/>
        <w:jc w:val="center"/>
        <w:rPr>
          <w:b/>
          <w:sz w:val="28"/>
          <w:szCs w:val="28"/>
        </w:rPr>
      </w:pPr>
    </w:p>
    <w:p w:rsidR="005301A8" w:rsidRDefault="00167A3A" w:rsidP="00F53AD3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167A3A">
        <w:rPr>
          <w:sz w:val="28"/>
          <w:szCs w:val="28"/>
        </w:rPr>
        <w:tab/>
        <w:t>Руководствуясь</w:t>
      </w:r>
      <w:r>
        <w:rPr>
          <w:sz w:val="28"/>
          <w:szCs w:val="28"/>
        </w:rPr>
        <w:t xml:space="preserve"> Федеральным законом от 06.10.2003 года № 131-ФЗ «Об общих принципах организации местного самоуправления в Российской Федерации», </w:t>
      </w:r>
      <w:r w:rsidR="00F53AD3">
        <w:rPr>
          <w:sz w:val="28"/>
          <w:szCs w:val="28"/>
        </w:rPr>
        <w:t>пунктом 5 ст. 8 Закона Новосибирской области от 30.10.2007 года № 157-ОЗ «О муниципальной службе в Новосибирской области», Совет депутатов Усть-Таркского сельсовета Усть-Таркского района Новосибирской области решил:</w:t>
      </w:r>
    </w:p>
    <w:p w:rsidR="005301A8" w:rsidRDefault="005301A8" w:rsidP="00AA7FC8">
      <w:pPr>
        <w:widowControl/>
        <w:autoSpaceDE/>
        <w:autoSpaceDN/>
        <w:adjustRightInd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F53AD3">
        <w:rPr>
          <w:sz w:val="28"/>
          <w:szCs w:val="28"/>
        </w:rPr>
        <w:t>.Положение о премировании муниципальных служащих, утвержденное решением Совета депутатов Усть-Таркского сельсовета Усть-Таркского района Новосибирской области от 31.10.2014 года № 265 считать утратившим силу.</w:t>
      </w:r>
    </w:p>
    <w:p w:rsidR="005301A8" w:rsidRDefault="00F53AD3" w:rsidP="00AA7FC8">
      <w:pPr>
        <w:widowControl/>
        <w:autoSpaceDE/>
        <w:autoSpaceDN/>
        <w:adjustRightInd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2.Решение вступает в силу с момента опубликования.</w:t>
      </w:r>
    </w:p>
    <w:p w:rsidR="005301A8" w:rsidRDefault="005301A8" w:rsidP="00167A3A">
      <w:pPr>
        <w:widowControl/>
        <w:autoSpaceDE/>
        <w:autoSpaceDN/>
        <w:adjustRightInd/>
        <w:jc w:val="both"/>
        <w:rPr>
          <w:sz w:val="28"/>
          <w:szCs w:val="28"/>
        </w:rPr>
      </w:pPr>
    </w:p>
    <w:p w:rsidR="005301A8" w:rsidRPr="002D1BD9" w:rsidRDefault="005301A8" w:rsidP="00167A3A">
      <w:pPr>
        <w:widowControl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C7643" w:rsidRDefault="00DC7643" w:rsidP="00796A0D">
      <w:pPr>
        <w:shd w:val="clear" w:color="auto" w:fill="FFFFFF"/>
        <w:tabs>
          <w:tab w:val="left" w:pos="710"/>
        </w:tabs>
        <w:spacing w:line="298" w:lineRule="exact"/>
        <w:jc w:val="right"/>
        <w:rPr>
          <w:sz w:val="28"/>
          <w:szCs w:val="28"/>
        </w:rPr>
      </w:pPr>
    </w:p>
    <w:p w:rsidR="00DC7643" w:rsidRDefault="00DC7643" w:rsidP="00796A0D">
      <w:pPr>
        <w:shd w:val="clear" w:color="auto" w:fill="FFFFFF"/>
        <w:tabs>
          <w:tab w:val="left" w:pos="710"/>
        </w:tabs>
        <w:spacing w:line="298" w:lineRule="exact"/>
        <w:jc w:val="right"/>
        <w:rPr>
          <w:sz w:val="28"/>
          <w:szCs w:val="28"/>
        </w:rPr>
      </w:pPr>
    </w:p>
    <w:p w:rsidR="00DC7643" w:rsidRPr="00DC7643" w:rsidRDefault="00DC7643" w:rsidP="00DC7643">
      <w:pPr>
        <w:jc w:val="both"/>
        <w:rPr>
          <w:rFonts w:eastAsia="Calibri"/>
          <w:sz w:val="28"/>
          <w:szCs w:val="28"/>
        </w:rPr>
      </w:pPr>
      <w:r w:rsidRPr="00DC7643">
        <w:rPr>
          <w:rFonts w:eastAsia="Calibri"/>
          <w:sz w:val="28"/>
          <w:szCs w:val="28"/>
        </w:rPr>
        <w:t>Председатель Совета депутатов                 Глава Усть-Таркского сельсовета</w:t>
      </w:r>
    </w:p>
    <w:p w:rsidR="00DC7643" w:rsidRPr="00DC7643" w:rsidRDefault="00DC7643" w:rsidP="00DC7643">
      <w:pPr>
        <w:jc w:val="both"/>
        <w:rPr>
          <w:rFonts w:eastAsia="Calibri"/>
          <w:sz w:val="28"/>
          <w:szCs w:val="28"/>
        </w:rPr>
      </w:pPr>
      <w:r w:rsidRPr="00DC7643">
        <w:rPr>
          <w:rFonts w:eastAsia="Calibri"/>
          <w:sz w:val="28"/>
          <w:szCs w:val="28"/>
        </w:rPr>
        <w:t xml:space="preserve">Усть-Таркского сельсовета                         Усть-Таркского района                       </w:t>
      </w:r>
    </w:p>
    <w:p w:rsidR="00DC7643" w:rsidRPr="00DC7643" w:rsidRDefault="00DC7643" w:rsidP="00DC7643">
      <w:pPr>
        <w:jc w:val="both"/>
        <w:rPr>
          <w:rFonts w:eastAsia="Calibri"/>
          <w:sz w:val="28"/>
          <w:szCs w:val="28"/>
        </w:rPr>
      </w:pPr>
      <w:r w:rsidRPr="00DC7643">
        <w:rPr>
          <w:rFonts w:eastAsia="Calibri"/>
          <w:sz w:val="28"/>
          <w:szCs w:val="28"/>
        </w:rPr>
        <w:t xml:space="preserve">Усть-Таркского района                             </w:t>
      </w:r>
      <w:r w:rsidR="005F0136">
        <w:rPr>
          <w:rFonts w:eastAsia="Calibri"/>
          <w:sz w:val="28"/>
          <w:szCs w:val="28"/>
        </w:rPr>
        <w:t xml:space="preserve"> </w:t>
      </w:r>
      <w:r w:rsidRPr="00DC7643">
        <w:rPr>
          <w:rFonts w:eastAsia="Calibri"/>
          <w:sz w:val="28"/>
          <w:szCs w:val="28"/>
        </w:rPr>
        <w:t xml:space="preserve"> Новосибирской области</w:t>
      </w:r>
    </w:p>
    <w:p w:rsidR="00DC7643" w:rsidRPr="00DC7643" w:rsidRDefault="00DC7643" w:rsidP="00DC7643">
      <w:pPr>
        <w:jc w:val="both"/>
        <w:rPr>
          <w:rFonts w:eastAsia="Calibri"/>
          <w:sz w:val="28"/>
          <w:szCs w:val="28"/>
        </w:rPr>
      </w:pPr>
      <w:r w:rsidRPr="00DC7643">
        <w:rPr>
          <w:rFonts w:eastAsia="Calibri"/>
          <w:sz w:val="28"/>
          <w:szCs w:val="28"/>
        </w:rPr>
        <w:t xml:space="preserve">Новосибирской области   </w:t>
      </w:r>
    </w:p>
    <w:p w:rsidR="00DC7643" w:rsidRPr="00DC7643" w:rsidRDefault="00DC7643" w:rsidP="00DC7643">
      <w:pPr>
        <w:jc w:val="both"/>
        <w:rPr>
          <w:rFonts w:eastAsia="Calibri"/>
          <w:sz w:val="28"/>
          <w:szCs w:val="28"/>
        </w:rPr>
      </w:pPr>
      <w:r w:rsidRPr="00DC7643">
        <w:rPr>
          <w:rFonts w:eastAsia="Calibri"/>
          <w:sz w:val="28"/>
          <w:szCs w:val="28"/>
        </w:rPr>
        <w:t xml:space="preserve">                     </w:t>
      </w:r>
    </w:p>
    <w:p w:rsidR="00DC7643" w:rsidRPr="00DC7643" w:rsidRDefault="00DC7643" w:rsidP="00DC7643">
      <w:pPr>
        <w:ind w:left="284" w:hanging="284"/>
        <w:jc w:val="both"/>
        <w:rPr>
          <w:rFonts w:eastAsia="Calibri"/>
          <w:sz w:val="28"/>
          <w:szCs w:val="28"/>
        </w:rPr>
      </w:pPr>
      <w:r w:rsidRPr="00DC7643">
        <w:rPr>
          <w:rFonts w:eastAsia="Calibri"/>
          <w:sz w:val="28"/>
          <w:szCs w:val="28"/>
        </w:rPr>
        <w:t xml:space="preserve">  _________</w:t>
      </w:r>
      <w:r w:rsidR="005F0136">
        <w:rPr>
          <w:rFonts w:eastAsia="Calibri"/>
          <w:sz w:val="28"/>
          <w:szCs w:val="28"/>
        </w:rPr>
        <w:t>___</w:t>
      </w:r>
      <w:r w:rsidRPr="00DC7643">
        <w:rPr>
          <w:rFonts w:eastAsia="Calibri"/>
          <w:sz w:val="28"/>
          <w:szCs w:val="28"/>
        </w:rPr>
        <w:t>В.Н. Пр</w:t>
      </w:r>
      <w:r w:rsidR="005F0136">
        <w:rPr>
          <w:rFonts w:eastAsia="Calibri"/>
          <w:sz w:val="28"/>
          <w:szCs w:val="28"/>
        </w:rPr>
        <w:t xml:space="preserve">едвечный                   </w:t>
      </w:r>
      <w:r w:rsidRPr="00DC7643">
        <w:rPr>
          <w:rFonts w:eastAsia="Calibri"/>
          <w:sz w:val="28"/>
          <w:szCs w:val="28"/>
        </w:rPr>
        <w:t xml:space="preserve">______________В.В. Шушканов </w:t>
      </w:r>
    </w:p>
    <w:p w:rsidR="00DC7643" w:rsidRPr="00DC7643" w:rsidRDefault="00DC7643" w:rsidP="00DC7643">
      <w:pPr>
        <w:widowControl/>
        <w:adjustRightInd/>
        <w:jc w:val="center"/>
        <w:rPr>
          <w:b/>
          <w:sz w:val="28"/>
          <w:szCs w:val="28"/>
        </w:rPr>
      </w:pPr>
    </w:p>
    <w:p w:rsidR="00DC7643" w:rsidRDefault="00DC7643" w:rsidP="00796A0D">
      <w:pPr>
        <w:shd w:val="clear" w:color="auto" w:fill="FFFFFF"/>
        <w:tabs>
          <w:tab w:val="left" w:pos="710"/>
        </w:tabs>
        <w:spacing w:line="298" w:lineRule="exact"/>
        <w:jc w:val="right"/>
        <w:rPr>
          <w:sz w:val="28"/>
          <w:szCs w:val="28"/>
        </w:rPr>
      </w:pPr>
    </w:p>
    <w:p w:rsidR="00DC7643" w:rsidRDefault="00DC7643" w:rsidP="00796A0D">
      <w:pPr>
        <w:shd w:val="clear" w:color="auto" w:fill="FFFFFF"/>
        <w:tabs>
          <w:tab w:val="left" w:pos="710"/>
        </w:tabs>
        <w:spacing w:line="298" w:lineRule="exact"/>
        <w:jc w:val="right"/>
        <w:rPr>
          <w:sz w:val="28"/>
          <w:szCs w:val="28"/>
        </w:rPr>
      </w:pPr>
    </w:p>
    <w:p w:rsidR="00C70F15" w:rsidRDefault="00C70F15" w:rsidP="00796A0D">
      <w:pPr>
        <w:shd w:val="clear" w:color="auto" w:fill="FFFFFF"/>
        <w:tabs>
          <w:tab w:val="left" w:pos="710"/>
        </w:tabs>
        <w:spacing w:line="298" w:lineRule="exact"/>
        <w:jc w:val="right"/>
        <w:rPr>
          <w:sz w:val="28"/>
          <w:szCs w:val="28"/>
        </w:rPr>
      </w:pPr>
    </w:p>
    <w:p w:rsidR="00C70F15" w:rsidRDefault="00C70F15" w:rsidP="00796A0D">
      <w:pPr>
        <w:shd w:val="clear" w:color="auto" w:fill="FFFFFF"/>
        <w:tabs>
          <w:tab w:val="left" w:pos="710"/>
        </w:tabs>
        <w:spacing w:line="298" w:lineRule="exact"/>
        <w:jc w:val="right"/>
        <w:rPr>
          <w:sz w:val="28"/>
          <w:szCs w:val="28"/>
        </w:rPr>
      </w:pPr>
    </w:p>
    <w:p w:rsidR="00DC7643" w:rsidRDefault="00DC7643" w:rsidP="00796A0D">
      <w:pPr>
        <w:shd w:val="clear" w:color="auto" w:fill="FFFFFF"/>
        <w:tabs>
          <w:tab w:val="left" w:pos="710"/>
        </w:tabs>
        <w:spacing w:line="298" w:lineRule="exact"/>
        <w:jc w:val="right"/>
        <w:rPr>
          <w:sz w:val="28"/>
          <w:szCs w:val="28"/>
        </w:rPr>
      </w:pPr>
    </w:p>
    <w:p w:rsidR="004E42BB" w:rsidRDefault="004E42BB"/>
    <w:sectPr w:rsidR="004E42BB" w:rsidSect="005F0136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7D62"/>
    <w:rsid w:val="00167A3A"/>
    <w:rsid w:val="00196A53"/>
    <w:rsid w:val="00264CE5"/>
    <w:rsid w:val="002937DD"/>
    <w:rsid w:val="002D1BD9"/>
    <w:rsid w:val="004E42BB"/>
    <w:rsid w:val="005301A8"/>
    <w:rsid w:val="005F0136"/>
    <w:rsid w:val="00796A0D"/>
    <w:rsid w:val="007F18E0"/>
    <w:rsid w:val="00A47D62"/>
    <w:rsid w:val="00AA7FC8"/>
    <w:rsid w:val="00AE1AB2"/>
    <w:rsid w:val="00BA289A"/>
    <w:rsid w:val="00C65717"/>
    <w:rsid w:val="00C70F15"/>
    <w:rsid w:val="00DA02F0"/>
    <w:rsid w:val="00DC7643"/>
    <w:rsid w:val="00DF2D55"/>
    <w:rsid w:val="00E415A1"/>
    <w:rsid w:val="00F53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1BD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2D1BD9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2D1BD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1BD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2D1BD9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2D1BD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PHU</cp:lastModifiedBy>
  <cp:revision>19</cp:revision>
  <cp:lastPrinted>2018-09-11T07:51:00Z</cp:lastPrinted>
  <dcterms:created xsi:type="dcterms:W3CDTF">2014-10-27T08:25:00Z</dcterms:created>
  <dcterms:modified xsi:type="dcterms:W3CDTF">2018-09-11T07:51:00Z</dcterms:modified>
</cp:coreProperties>
</file>