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3EE" w:rsidRDefault="007D53EE" w:rsidP="00A3536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СОВЕТ ДЕПУТАТОВ</w:t>
      </w:r>
    </w:p>
    <w:p w:rsidR="007D53EE" w:rsidRDefault="007D53EE" w:rsidP="00A3536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УСТЬ-ТАРКСКОГО СЕЛЬСОВЕТА</w:t>
      </w:r>
    </w:p>
    <w:p w:rsidR="007D53EE" w:rsidRDefault="007D53EE" w:rsidP="00A3536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УСТЬ-ТАРКСКОГО РАЙОНА</w:t>
      </w:r>
    </w:p>
    <w:p w:rsidR="007D53EE" w:rsidRDefault="007D53EE" w:rsidP="00A3536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НОВОСИБИРСКОЙ ОБЛАСТИ</w:t>
      </w:r>
    </w:p>
    <w:p w:rsidR="007D53EE" w:rsidRDefault="007D53EE" w:rsidP="00A35367">
      <w:pPr>
        <w:spacing w:after="120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(пятого созыва)</w:t>
      </w:r>
    </w:p>
    <w:p w:rsidR="009B5918" w:rsidRDefault="009B5918" w:rsidP="00A35367">
      <w:pPr>
        <w:spacing w:after="120"/>
        <w:jc w:val="center"/>
        <w:rPr>
          <w:rFonts w:eastAsia="Calibri"/>
          <w:b/>
          <w:sz w:val="28"/>
          <w:szCs w:val="28"/>
          <w:lang w:eastAsia="en-US"/>
        </w:rPr>
      </w:pPr>
    </w:p>
    <w:p w:rsidR="007D53EE" w:rsidRDefault="007D53EE" w:rsidP="00A35367">
      <w:pPr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РЕШЕНИЕ</w:t>
      </w:r>
    </w:p>
    <w:p w:rsidR="007D53EE" w:rsidRDefault="009D68EF" w:rsidP="00A35367">
      <w:pPr>
        <w:spacing w:after="200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( </w:t>
      </w:r>
      <w:r w:rsidR="009B5918">
        <w:rPr>
          <w:rFonts w:eastAsia="Calibri"/>
          <w:b/>
          <w:sz w:val="28"/>
          <w:szCs w:val="28"/>
          <w:lang w:eastAsia="en-US"/>
        </w:rPr>
        <w:t>тринадцатой  сессии</w:t>
      </w:r>
      <w:r w:rsidR="007D53EE">
        <w:rPr>
          <w:rFonts w:eastAsia="Calibri"/>
          <w:b/>
          <w:sz w:val="28"/>
          <w:szCs w:val="28"/>
          <w:lang w:eastAsia="en-US"/>
        </w:rPr>
        <w:t>)</w:t>
      </w:r>
    </w:p>
    <w:p w:rsidR="007D53EE" w:rsidRDefault="009B5918" w:rsidP="007D53EE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D7BD7">
        <w:rPr>
          <w:sz w:val="28"/>
          <w:szCs w:val="28"/>
        </w:rPr>
        <w:t>30.11</w:t>
      </w:r>
      <w:r w:rsidR="007D53EE">
        <w:rPr>
          <w:sz w:val="28"/>
          <w:szCs w:val="28"/>
        </w:rPr>
        <w:t xml:space="preserve">. 2016                                                                  </w:t>
      </w:r>
      <w:r w:rsidR="004D7BD7">
        <w:rPr>
          <w:sz w:val="28"/>
          <w:szCs w:val="28"/>
        </w:rPr>
        <w:t xml:space="preserve">                          </w:t>
      </w:r>
      <w:bookmarkStart w:id="0" w:name="_GoBack"/>
      <w:bookmarkEnd w:id="0"/>
      <w:r w:rsidR="004D7BD7">
        <w:rPr>
          <w:sz w:val="28"/>
          <w:szCs w:val="28"/>
        </w:rPr>
        <w:t xml:space="preserve">         № 75</w:t>
      </w:r>
    </w:p>
    <w:p w:rsidR="007D53EE" w:rsidRDefault="007D53EE" w:rsidP="007D53EE">
      <w:pPr>
        <w:jc w:val="center"/>
        <w:rPr>
          <w:rFonts w:eastAsia="Calibri"/>
          <w:b/>
          <w:sz w:val="28"/>
          <w:szCs w:val="28"/>
        </w:rPr>
      </w:pPr>
    </w:p>
    <w:p w:rsidR="007D53EE" w:rsidRDefault="009D68EF" w:rsidP="004D7BD7">
      <w:pPr>
        <w:autoSpaceDE w:val="0"/>
        <w:autoSpaceDN w:val="0"/>
        <w:adjustRightInd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</w:t>
      </w:r>
      <w:r w:rsidR="000E4B85">
        <w:rPr>
          <w:sz w:val="28"/>
          <w:szCs w:val="28"/>
        </w:rPr>
        <w:t>досрочном прекращении полномочий депутата Совета депутатов Усть-Таркского сельсовета Усть-Таркского района Новосибирской области</w:t>
      </w:r>
    </w:p>
    <w:p w:rsidR="007D53EE" w:rsidRDefault="007D53EE" w:rsidP="004D7BD7">
      <w:pPr>
        <w:jc w:val="both"/>
        <w:rPr>
          <w:sz w:val="28"/>
          <w:szCs w:val="28"/>
        </w:rPr>
      </w:pPr>
    </w:p>
    <w:p w:rsidR="00C119E7" w:rsidRDefault="000A2570" w:rsidP="000E4B8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</w:r>
      <w:proofErr w:type="gramStart"/>
      <w:r w:rsidR="000E4B85">
        <w:rPr>
          <w:rFonts w:eastAsia="Calibri"/>
          <w:sz w:val="28"/>
          <w:szCs w:val="28"/>
        </w:rPr>
        <w:t>В соответствии с п. 2 ч. 10 ст. 40 Федерального закона</w:t>
      </w:r>
      <w:r w:rsidR="001744B9">
        <w:rPr>
          <w:rFonts w:eastAsia="Calibri"/>
          <w:sz w:val="28"/>
          <w:szCs w:val="28"/>
        </w:rPr>
        <w:t xml:space="preserve"> Российской Федерации от 06.10.2003 года № 131-ФЗ «Об общих принципах организации местного самоуправления в Российской Федерации»,</w:t>
      </w:r>
      <w:r w:rsidR="000E4B85">
        <w:rPr>
          <w:rFonts w:eastAsia="Calibri"/>
          <w:sz w:val="28"/>
          <w:szCs w:val="28"/>
        </w:rPr>
        <w:t xml:space="preserve"> п. 2 ч. 5 ст. 21</w:t>
      </w:r>
      <w:r w:rsidR="001744B9">
        <w:rPr>
          <w:rFonts w:eastAsia="Calibri"/>
          <w:sz w:val="28"/>
          <w:szCs w:val="28"/>
        </w:rPr>
        <w:t xml:space="preserve"> </w:t>
      </w:r>
      <w:r w:rsidR="000E4B85">
        <w:rPr>
          <w:rFonts w:eastAsia="Calibri"/>
          <w:sz w:val="28"/>
          <w:szCs w:val="28"/>
        </w:rPr>
        <w:t xml:space="preserve">Устава Усть-Таркского сельсовета Усть-Таркского района Новосибирской области, на основании личного заявления депутата Совета депутатов Усть-Таркского сельсовета Усть-Таркского района Новосибирской области </w:t>
      </w:r>
      <w:r w:rsidR="004D7BD7">
        <w:rPr>
          <w:rFonts w:eastAsia="Calibri"/>
          <w:sz w:val="28"/>
          <w:szCs w:val="28"/>
        </w:rPr>
        <w:t>Гринько Анатолия Ивановича</w:t>
      </w:r>
      <w:r w:rsidR="000E4B85">
        <w:rPr>
          <w:rFonts w:eastAsia="Calibri"/>
          <w:sz w:val="28"/>
          <w:szCs w:val="28"/>
        </w:rPr>
        <w:t>, Совет депутатов решил:</w:t>
      </w:r>
      <w:proofErr w:type="gramEnd"/>
    </w:p>
    <w:p w:rsidR="005A2AAD" w:rsidRDefault="000E4B85" w:rsidP="000E4B8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  <w:t xml:space="preserve">1.Досрочно прекратить полномочия депутата Совета депутатов Усть-Таркского сельсовета Усть-Таркского района Новосибирской области </w:t>
      </w:r>
      <w:r w:rsidR="00D471E5">
        <w:rPr>
          <w:rFonts w:eastAsia="Calibri"/>
          <w:sz w:val="28"/>
          <w:szCs w:val="28"/>
        </w:rPr>
        <w:t>Гринько Анатолия Ивановича</w:t>
      </w:r>
      <w:r w:rsidR="005A2AAD">
        <w:rPr>
          <w:rFonts w:eastAsia="Calibri"/>
          <w:sz w:val="28"/>
          <w:szCs w:val="28"/>
        </w:rPr>
        <w:t>.</w:t>
      </w:r>
    </w:p>
    <w:p w:rsidR="005A2AAD" w:rsidRDefault="005A2AAD" w:rsidP="000E4B8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  <w:t>2.Опубликованть настоящее решение в установленном законом порядке в Бюллетене органов местного самоуправления Усть-Таркского района, а так же разместить на сайте администрации Усть-Таркского сельсовета Усть-Таркского района Новосибирской области в сети «Интернет»</w:t>
      </w:r>
    </w:p>
    <w:p w:rsidR="005A2AAD" w:rsidRDefault="005A2AAD" w:rsidP="000E4B8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ab/>
        <w:t>3.Решение вступает в силу с момента подписания.</w:t>
      </w:r>
    </w:p>
    <w:p w:rsidR="000E4B85" w:rsidRDefault="009758A6" w:rsidP="000E4B85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</w:p>
    <w:p w:rsidR="000A2570" w:rsidRDefault="000A2570" w:rsidP="007D53EE">
      <w:pPr>
        <w:widowControl w:val="0"/>
        <w:autoSpaceDE w:val="0"/>
        <w:autoSpaceDN w:val="0"/>
        <w:adjustRightInd w:val="0"/>
        <w:jc w:val="both"/>
        <w:rPr>
          <w:rFonts w:eastAsia="Calibri"/>
          <w:sz w:val="28"/>
          <w:szCs w:val="28"/>
        </w:rPr>
      </w:pPr>
    </w:p>
    <w:p w:rsidR="00604A53" w:rsidRDefault="00A35367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Председатель Совета депутатов</w:t>
      </w:r>
    </w:p>
    <w:p w:rsidR="00A35367" w:rsidRDefault="00A35367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Усть-Таркского сельсовета</w:t>
      </w:r>
    </w:p>
    <w:p w:rsidR="00A35367" w:rsidRDefault="00A35367" w:rsidP="00AD5D36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Усть-Таркского района</w:t>
      </w:r>
    </w:p>
    <w:p w:rsidR="00A35367" w:rsidRDefault="00A35367" w:rsidP="00AD5D36">
      <w:pPr>
        <w:widowControl w:val="0"/>
        <w:autoSpaceDE w:val="0"/>
        <w:autoSpaceDN w:val="0"/>
        <w:adjustRightInd w:val="0"/>
        <w:ind w:left="284" w:hanging="284"/>
        <w:jc w:val="both"/>
      </w:pPr>
      <w:r>
        <w:rPr>
          <w:rFonts w:eastAsia="Calibri"/>
          <w:sz w:val="28"/>
          <w:szCs w:val="28"/>
        </w:rPr>
        <w:t xml:space="preserve">Новосибирской области                                                   </w:t>
      </w:r>
      <w:r w:rsidR="005A2AAD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     В.Н. </w:t>
      </w:r>
      <w:proofErr w:type="gramStart"/>
      <w:r>
        <w:rPr>
          <w:rFonts w:eastAsia="Calibri"/>
          <w:sz w:val="28"/>
          <w:szCs w:val="28"/>
        </w:rPr>
        <w:t>Предвечный</w:t>
      </w:r>
      <w:proofErr w:type="gramEnd"/>
    </w:p>
    <w:sectPr w:rsidR="00A35367" w:rsidSect="00AD5D3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C091F"/>
    <w:multiLevelType w:val="hybridMultilevel"/>
    <w:tmpl w:val="3E10708A"/>
    <w:lvl w:ilvl="0" w:tplc="ED3222C4">
      <w:start w:val="3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768C20DE"/>
    <w:multiLevelType w:val="hybridMultilevel"/>
    <w:tmpl w:val="7384F6AC"/>
    <w:lvl w:ilvl="0" w:tplc="9EEAE5D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90D"/>
    <w:rsid w:val="000324A5"/>
    <w:rsid w:val="00082A5B"/>
    <w:rsid w:val="000A2570"/>
    <w:rsid w:val="000E4B85"/>
    <w:rsid w:val="0012170B"/>
    <w:rsid w:val="00170272"/>
    <w:rsid w:val="001744B9"/>
    <w:rsid w:val="0021490D"/>
    <w:rsid w:val="004D7BD7"/>
    <w:rsid w:val="00533E83"/>
    <w:rsid w:val="005A2AAD"/>
    <w:rsid w:val="005D11E0"/>
    <w:rsid w:val="00604A53"/>
    <w:rsid w:val="007D53EE"/>
    <w:rsid w:val="008031C2"/>
    <w:rsid w:val="008D0361"/>
    <w:rsid w:val="0093735C"/>
    <w:rsid w:val="009758A6"/>
    <w:rsid w:val="00993CD4"/>
    <w:rsid w:val="009B5918"/>
    <w:rsid w:val="009D68EF"/>
    <w:rsid w:val="00A35367"/>
    <w:rsid w:val="00AD5D36"/>
    <w:rsid w:val="00BB5855"/>
    <w:rsid w:val="00BE6990"/>
    <w:rsid w:val="00C119E7"/>
    <w:rsid w:val="00D471E5"/>
    <w:rsid w:val="00DB5995"/>
    <w:rsid w:val="00FD7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A5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53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2A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2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5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PHU</cp:lastModifiedBy>
  <cp:revision>16</cp:revision>
  <cp:lastPrinted>2016-12-02T04:26:00Z</cp:lastPrinted>
  <dcterms:created xsi:type="dcterms:W3CDTF">2016-03-25T03:33:00Z</dcterms:created>
  <dcterms:modified xsi:type="dcterms:W3CDTF">2016-12-07T03:38:00Z</dcterms:modified>
</cp:coreProperties>
</file>