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B6D" w:rsidRDefault="006C1B6D" w:rsidP="003E23A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6C1B6D" w:rsidRDefault="006C1B6D" w:rsidP="003E23A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УСТЬ-ТАРКСКОГО СЕЛЬСОВЕТА</w:t>
      </w:r>
    </w:p>
    <w:p w:rsidR="006C1B6D" w:rsidRDefault="006C1B6D" w:rsidP="003E23A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УСТЬ-ТАРКСКОГО РАЙОНА</w:t>
      </w:r>
    </w:p>
    <w:p w:rsidR="006C1B6D" w:rsidRDefault="006C1B6D" w:rsidP="003E23A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6C1B6D" w:rsidRDefault="006C1B6D" w:rsidP="003E23A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6C1B6D" w:rsidRDefault="006C1B6D" w:rsidP="003E23A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6C1B6D" w:rsidRDefault="006C1B6D" w:rsidP="003E23A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 сорок  четвертой  сессии)</w:t>
      </w:r>
    </w:p>
    <w:p w:rsidR="006C1B6D" w:rsidRDefault="006C1B6D" w:rsidP="003E23A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от 10.02.2015                                                                                                  № 290</w:t>
      </w:r>
    </w:p>
    <w:p w:rsidR="006C1B6D" w:rsidRDefault="006C1B6D" w:rsidP="003E23A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6C1B6D" w:rsidRDefault="006C1B6D" w:rsidP="00F023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передаче многоквартирного жилого дома в муниципальную собственность Усть-Таркского района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Руководствуясь Федеральным законом от 06.10.2003 года № 131-ФЗ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«Об общих принципах организации местного самоуправления в Российской Федерации», Совет Депутатов решил: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1.Передать из муниципальной собственности Усть-Таркского сельсовета Усть-Таркского района Новосибирской области в муниципальную собственность Усть-Таркского района многоквартирный жилой дом площадью 596,5 кв.м., кадастровый (или условный) номер: 54-54-22/02/002/2010-991, расположенный по адресу: Новосибирская область, Усть-Таркский район, село Усть-Тарка, ул. Транспортная дом 14.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2.Контроль за исполнением данного решения возложить на главу администрации Усть-Таркского сельсовета Усть-Таркского района Новосибирской области Синякова Н.И.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Решение вступает в силу с момента подписания.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Усть-Таркского сельсовета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Усть-Таркского района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В.Н. Предвечный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Усть-Таркского сельсовета</w:t>
      </w:r>
    </w:p>
    <w:p w:rsidR="006C1B6D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Усть-Таркского района</w:t>
      </w:r>
    </w:p>
    <w:p w:rsidR="006C1B6D" w:rsidRPr="003E23A1" w:rsidRDefault="006C1B6D" w:rsidP="003E23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Н.И. Синяков</w:t>
      </w:r>
      <w:bookmarkStart w:id="0" w:name="_GoBack"/>
      <w:bookmarkEnd w:id="0"/>
    </w:p>
    <w:p w:rsidR="006C1B6D" w:rsidRDefault="006C1B6D"/>
    <w:p w:rsidR="006C1B6D" w:rsidRDefault="006C1B6D">
      <w:r>
        <w:tab/>
      </w:r>
    </w:p>
    <w:sectPr w:rsidR="006C1B6D" w:rsidSect="004C2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6D62"/>
    <w:rsid w:val="00126D62"/>
    <w:rsid w:val="002E2A4B"/>
    <w:rsid w:val="003E23A1"/>
    <w:rsid w:val="004C2BF5"/>
    <w:rsid w:val="00523092"/>
    <w:rsid w:val="006C1B6D"/>
    <w:rsid w:val="007817E9"/>
    <w:rsid w:val="007C53ED"/>
    <w:rsid w:val="00920DB3"/>
    <w:rsid w:val="00AE3E7C"/>
    <w:rsid w:val="00BC7BFE"/>
    <w:rsid w:val="00CB4A91"/>
    <w:rsid w:val="00F0234E"/>
    <w:rsid w:val="00FD3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23A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F023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68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35</TotalTime>
  <Pages>1</Pages>
  <Words>215</Words>
  <Characters>1231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Фёдорова</cp:lastModifiedBy>
  <cp:revision>5</cp:revision>
  <cp:lastPrinted>2015-03-11T03:40:00Z</cp:lastPrinted>
  <dcterms:created xsi:type="dcterms:W3CDTF">2015-02-13T10:16:00Z</dcterms:created>
  <dcterms:modified xsi:type="dcterms:W3CDTF">2015-03-11T03:40:00Z</dcterms:modified>
</cp:coreProperties>
</file>