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BE" w:rsidRDefault="001830BE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830BE" w:rsidRDefault="001830BE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УСТЬ-ТАРКСКОГО СЕЛЬСОВЕТА</w:t>
      </w:r>
    </w:p>
    <w:p w:rsidR="001830BE" w:rsidRDefault="001830BE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1830BE" w:rsidRDefault="001830BE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830BE" w:rsidRDefault="001830BE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1830BE" w:rsidRDefault="001830BE" w:rsidP="00A43C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0BE" w:rsidRDefault="001830BE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830BE" w:rsidRDefault="001830BE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в/о тридцать четвертой сессии)</w:t>
      </w:r>
    </w:p>
    <w:p w:rsidR="001830BE" w:rsidRDefault="001830BE" w:rsidP="00A43C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0BE" w:rsidRDefault="001830BE" w:rsidP="00A43C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15.10.2013г.                                                                                                    № 214</w:t>
      </w:r>
    </w:p>
    <w:p w:rsidR="001830BE" w:rsidRDefault="001830BE" w:rsidP="00A43C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проекта планировки территории для комплексного малоэтажного строительства площадью </w:t>
      </w:r>
      <w:smartTag w:uri="urn:schemas-microsoft-com:office:smarttags" w:element="metricconverter">
        <w:smartTagPr>
          <w:attr w:name="ProductID" w:val="44 га"/>
        </w:smartTagPr>
        <w:r>
          <w:rPr>
            <w:rFonts w:ascii="Times New Roman" w:hAnsi="Times New Roman"/>
            <w:b/>
            <w:sz w:val="28"/>
            <w:szCs w:val="28"/>
          </w:rPr>
          <w:t>44 га</w:t>
        </w:r>
      </w:smartTag>
      <w:r>
        <w:rPr>
          <w:rFonts w:ascii="Times New Roman" w:hAnsi="Times New Roman"/>
          <w:b/>
          <w:sz w:val="28"/>
          <w:szCs w:val="28"/>
        </w:rPr>
        <w:t>. в с. Усть-Тарка Усть-Таркского района Новосибирской области».</w:t>
      </w:r>
    </w:p>
    <w:p w:rsidR="001830BE" w:rsidRDefault="001830BE" w:rsidP="00A43C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Руководствуясь Федеральным законом № 131-ФЗ от 06.10.2003 года «Об общих принципах организации местного самоуправления в Российской Федерации», Градостроительным Кодексом Российской, учитывая отсутствие замечаний в протоколе публичных слушаний по обсуждению проекта планировки комплексного малоэтажного строительства в с. Усть-Тарка Усть-Таркского района Новосибирской области Совет депутатов РЕШИЛ:</w:t>
      </w:r>
    </w:p>
    <w:p w:rsidR="001830BE" w:rsidRPr="00763EC3" w:rsidRDefault="001830BE" w:rsidP="002E4E07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602BB">
        <w:rPr>
          <w:rFonts w:ascii="Times New Roman" w:hAnsi="Times New Roman"/>
          <w:sz w:val="28"/>
          <w:szCs w:val="28"/>
        </w:rPr>
        <w:t>Рекомендовать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2BB">
        <w:rPr>
          <w:rFonts w:ascii="Times New Roman" w:hAnsi="Times New Roman"/>
          <w:sz w:val="28"/>
          <w:szCs w:val="28"/>
        </w:rPr>
        <w:t>Главе Усть-Тар</w:t>
      </w:r>
      <w:r>
        <w:rPr>
          <w:rFonts w:ascii="Times New Roman" w:hAnsi="Times New Roman"/>
          <w:sz w:val="28"/>
          <w:szCs w:val="28"/>
        </w:rPr>
        <w:t>к</w:t>
      </w:r>
      <w:r w:rsidRPr="001602BB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 xml:space="preserve"> Усть-Таркского района утвердить проект планировки территории для комплексного малоэтажного строительства площадью </w:t>
      </w:r>
      <w:smartTag w:uri="urn:schemas-microsoft-com:office:smarttags" w:element="metricconverter">
        <w:smartTagPr>
          <w:attr w:name="ProductID" w:val="44 га"/>
        </w:smartTagPr>
        <w:r>
          <w:rPr>
            <w:rFonts w:ascii="Times New Roman" w:hAnsi="Times New Roman"/>
            <w:sz w:val="28"/>
            <w:szCs w:val="28"/>
          </w:rPr>
          <w:t>44 га</w:t>
        </w:r>
      </w:smartTag>
      <w:r>
        <w:rPr>
          <w:rFonts w:ascii="Times New Roman" w:hAnsi="Times New Roman"/>
          <w:sz w:val="28"/>
          <w:szCs w:val="28"/>
        </w:rPr>
        <w:t>. в с. Усть-Тарка Усть-Таркского района Новосибирской области.</w:t>
      </w:r>
    </w:p>
    <w:p w:rsidR="001830BE" w:rsidRDefault="001830BE" w:rsidP="002E4E0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данный проект в течении 7 (семи) дней со дня утверждения.</w:t>
      </w:r>
    </w:p>
    <w:p w:rsidR="001830BE" w:rsidRPr="00763EC3" w:rsidRDefault="001830BE" w:rsidP="002E4E07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830BE" w:rsidRDefault="001830BE" w:rsidP="00763EC3">
      <w:pPr>
        <w:jc w:val="both"/>
        <w:rPr>
          <w:rFonts w:ascii="Times New Roman" w:hAnsi="Times New Roman"/>
          <w:b/>
          <w:sz w:val="28"/>
          <w:szCs w:val="28"/>
        </w:rPr>
      </w:pPr>
    </w:p>
    <w:p w:rsidR="001830BE" w:rsidRPr="00763EC3" w:rsidRDefault="001830BE" w:rsidP="00763EC3">
      <w:pPr>
        <w:jc w:val="both"/>
        <w:rPr>
          <w:rFonts w:ascii="Times New Roman" w:hAnsi="Times New Roman"/>
          <w:sz w:val="28"/>
          <w:szCs w:val="28"/>
        </w:rPr>
      </w:pPr>
      <w:r w:rsidRPr="00763EC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В.Н. Предвечный.</w:t>
      </w:r>
      <w:bookmarkStart w:id="0" w:name="_GoBack"/>
      <w:bookmarkEnd w:id="0"/>
    </w:p>
    <w:p w:rsidR="001830BE" w:rsidRDefault="001830BE" w:rsidP="00A43C36">
      <w:pPr>
        <w:jc w:val="both"/>
        <w:rPr>
          <w:rFonts w:ascii="Times New Roman" w:hAnsi="Times New Roman"/>
          <w:sz w:val="28"/>
          <w:szCs w:val="28"/>
        </w:rPr>
      </w:pPr>
    </w:p>
    <w:p w:rsidR="001830BE" w:rsidRDefault="001830BE"/>
    <w:sectPr w:rsidR="001830BE" w:rsidSect="002E4E0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2241C"/>
    <w:multiLevelType w:val="hybridMultilevel"/>
    <w:tmpl w:val="F03A6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B97"/>
    <w:rsid w:val="000D66B9"/>
    <w:rsid w:val="001602BB"/>
    <w:rsid w:val="00167DBB"/>
    <w:rsid w:val="001830BE"/>
    <w:rsid w:val="002E4E07"/>
    <w:rsid w:val="003A26C9"/>
    <w:rsid w:val="003A6A23"/>
    <w:rsid w:val="003E2B49"/>
    <w:rsid w:val="006017B8"/>
    <w:rsid w:val="006D5E73"/>
    <w:rsid w:val="00763EC3"/>
    <w:rsid w:val="00860579"/>
    <w:rsid w:val="00A43C36"/>
    <w:rsid w:val="00BE4568"/>
    <w:rsid w:val="00C21B9D"/>
    <w:rsid w:val="00EB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</Pages>
  <Words>185</Words>
  <Characters>1058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5</cp:revision>
  <cp:lastPrinted>2013-11-01T03:38:00Z</cp:lastPrinted>
  <dcterms:created xsi:type="dcterms:W3CDTF">2013-10-16T03:30:00Z</dcterms:created>
  <dcterms:modified xsi:type="dcterms:W3CDTF">2013-11-01T03:38:00Z</dcterms:modified>
</cp:coreProperties>
</file>