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C2" w:rsidRDefault="00C96382" w:rsidP="00C96382">
      <w:pPr>
        <w:autoSpaceDE w:val="0"/>
        <w:autoSpaceDN w:val="0"/>
        <w:adjustRightInd w:val="0"/>
        <w:ind w:right="-5" w:firstLine="180"/>
        <w:jc w:val="right"/>
        <w:rPr>
          <w:sz w:val="22"/>
          <w:szCs w:val="22"/>
        </w:rPr>
      </w:pPr>
      <w:r w:rsidRPr="00C96382">
        <w:rPr>
          <w:sz w:val="22"/>
          <w:szCs w:val="22"/>
        </w:rPr>
        <w:t xml:space="preserve">Приложение № </w:t>
      </w:r>
      <w:r w:rsidR="007659C2">
        <w:rPr>
          <w:sz w:val="22"/>
          <w:szCs w:val="22"/>
        </w:rPr>
        <w:t>3</w:t>
      </w:r>
      <w:r w:rsidRPr="00C96382">
        <w:rPr>
          <w:sz w:val="22"/>
          <w:szCs w:val="22"/>
        </w:rPr>
        <w:t xml:space="preserve"> </w:t>
      </w:r>
    </w:p>
    <w:p w:rsidR="00C96382" w:rsidRPr="00C96382" w:rsidRDefault="00C96382" w:rsidP="00C96382">
      <w:pPr>
        <w:autoSpaceDE w:val="0"/>
        <w:autoSpaceDN w:val="0"/>
        <w:adjustRightInd w:val="0"/>
        <w:ind w:right="-5" w:firstLine="180"/>
        <w:jc w:val="right"/>
        <w:rPr>
          <w:sz w:val="22"/>
          <w:szCs w:val="22"/>
        </w:rPr>
      </w:pPr>
      <w:r w:rsidRPr="00C96382">
        <w:rPr>
          <w:sz w:val="22"/>
          <w:szCs w:val="22"/>
        </w:rPr>
        <w:t xml:space="preserve">к части </w:t>
      </w:r>
      <w:r w:rsidRPr="00C96382">
        <w:rPr>
          <w:lang w:val="en-US"/>
        </w:rPr>
        <w:t>III</w:t>
      </w:r>
      <w:r w:rsidRPr="00C96382">
        <w:t xml:space="preserve"> Техническая часть</w:t>
      </w:r>
    </w:p>
    <w:p w:rsidR="007659C2" w:rsidRDefault="007659C2" w:rsidP="007659C2">
      <w:pPr>
        <w:jc w:val="right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к конкурсной документации </w:t>
      </w:r>
    </w:p>
    <w:p w:rsidR="007659C2" w:rsidRDefault="007659C2" w:rsidP="007659C2">
      <w:pPr>
        <w:jc w:val="right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по отбору управляющей организации </w:t>
      </w:r>
    </w:p>
    <w:p w:rsidR="007659C2" w:rsidRPr="00E82DDC" w:rsidRDefault="007659C2" w:rsidP="007659C2">
      <w:pPr>
        <w:jc w:val="right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>для управления многоквартирными домами</w:t>
      </w:r>
    </w:p>
    <w:p w:rsidR="00C96382" w:rsidRDefault="00C96382" w:rsidP="00C96382">
      <w:pPr>
        <w:autoSpaceDE w:val="0"/>
        <w:autoSpaceDN w:val="0"/>
        <w:adjustRightInd w:val="0"/>
        <w:ind w:right="-5" w:firstLine="180"/>
        <w:jc w:val="center"/>
        <w:rPr>
          <w:b/>
          <w:sz w:val="22"/>
          <w:szCs w:val="22"/>
        </w:rPr>
      </w:pPr>
    </w:p>
    <w:p w:rsidR="00C96382" w:rsidRPr="00A527F2" w:rsidRDefault="00C96382" w:rsidP="00C96382">
      <w:pPr>
        <w:autoSpaceDE w:val="0"/>
        <w:autoSpaceDN w:val="0"/>
        <w:adjustRightInd w:val="0"/>
        <w:ind w:right="-5" w:firstLine="180"/>
        <w:jc w:val="center"/>
        <w:rPr>
          <w:b/>
          <w:sz w:val="22"/>
          <w:szCs w:val="22"/>
        </w:rPr>
      </w:pPr>
      <w:r w:rsidRPr="00A527F2">
        <w:rPr>
          <w:b/>
          <w:sz w:val="22"/>
          <w:szCs w:val="22"/>
        </w:rPr>
        <w:t>Перечень обязательных работ и услуг</w:t>
      </w:r>
    </w:p>
    <w:p w:rsidR="00C96382" w:rsidRDefault="00C96382" w:rsidP="00C96382">
      <w:pPr>
        <w:jc w:val="center"/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202"/>
        <w:gridCol w:w="35"/>
        <w:gridCol w:w="2126"/>
      </w:tblGrid>
      <w:tr w:rsidR="00C96382" w:rsidRPr="0098687B" w:rsidTr="00C9638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</w:p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№</w:t>
            </w:r>
            <w:proofErr w:type="spellStart"/>
            <w:r w:rsidRPr="0098687B">
              <w:rPr>
                <w:b/>
              </w:rPr>
              <w:t>пп</w:t>
            </w:r>
            <w:proofErr w:type="spellEnd"/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 xml:space="preserve"> </w:t>
            </w:r>
          </w:p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Перечень работ</w:t>
            </w:r>
          </w:p>
          <w:p w:rsidR="00C96382" w:rsidRPr="0098687B" w:rsidRDefault="00C96382" w:rsidP="00742078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Периодичность выполнения работ и услуг</w:t>
            </w:r>
          </w:p>
        </w:tc>
      </w:tr>
      <w:tr w:rsidR="00C96382" w:rsidRPr="0098687B" w:rsidTr="00C9638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3</w:t>
            </w:r>
          </w:p>
        </w:tc>
      </w:tr>
      <w:tr w:rsidR="00C96382" w:rsidRPr="0098687B" w:rsidTr="00C96382"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jc w:val="center"/>
              <w:rPr>
                <w:b/>
              </w:rPr>
            </w:pPr>
            <w:r w:rsidRPr="0098687B">
              <w:rPr>
                <w:b/>
              </w:rPr>
              <w:t>Перечень обязательных работ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Содержание помещений общего пользования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1.1.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Подметание полов во всех помещениях общего пользования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 раза в неделю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Уборка земельного участка, входящего в состав общего имущества муниципального жилого дома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Подметание земельного участка в летний период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 раза в неделю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Уборка мусора с газона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 раза в неделю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Уборка мусора на контейнерных площадках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5 раз в неделю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Сдвижка и подметание снега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Вывоз твердых бытовых отходов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ежедневно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Подготовка муниципального жилого  дома к сезонной эксплуатации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Укрепление водосточных труб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 xml:space="preserve">по мере необходимости 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 Консервация системы центрального отопления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Ремонт, регулировка системы центрального отопления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Испытание системы центрального отопления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после капитального ремонта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roofErr w:type="spellStart"/>
            <w:r>
              <w:t>Расконсервация</w:t>
            </w:r>
            <w:proofErr w:type="spellEnd"/>
            <w:r>
              <w:t xml:space="preserve"> системы  центрального отопления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3.6.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Ремонт </w:t>
            </w:r>
            <w:proofErr w:type="gramStart"/>
            <w:r>
              <w:t>просевшей</w:t>
            </w:r>
            <w:proofErr w:type="gramEnd"/>
            <w:r>
              <w:t xml:space="preserve">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3.7.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Замена разбитых стекол окон и дверей в помещениях общего пользования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3.8.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 и утепление входных дверей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3.9.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Утепление дымовентиляционных  каналов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3.10.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Прочистка дымовентиляционных каналов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3.11.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Проверка  состояния и ремонт продухов в цоколях зданий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Проведение технических осмотров и мелкий ремонт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Проведение технических осмотров и устранение </w:t>
            </w:r>
            <w:r>
              <w:lastRenderedPageBreak/>
              <w:t xml:space="preserve">незначительных неисправностей в системе </w:t>
            </w:r>
            <w:proofErr w:type="spellStart"/>
            <w:r>
              <w:t>дымоудаления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lastRenderedPageBreak/>
              <w:t>4 раза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lastRenderedPageBreak/>
              <w:t>4.3.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Проведение технических осмотров и устранение незначительных неисправностей электрических устройств:</w:t>
            </w:r>
          </w:p>
          <w:p w:rsidR="00C96382" w:rsidRDefault="00C96382" w:rsidP="00742078">
            <w:r>
              <w:t>- в домах с закрытой проводкой</w:t>
            </w:r>
          </w:p>
          <w:p w:rsidR="00C96382" w:rsidRDefault="00C96382" w:rsidP="00742078">
            <w:r>
              <w:t>- в домах с открытой проводкой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  <w:p w:rsidR="00C96382" w:rsidRDefault="00C96382" w:rsidP="00742078">
            <w:pPr>
              <w:jc w:val="center"/>
            </w:pPr>
          </w:p>
          <w:p w:rsidR="00C96382" w:rsidRDefault="00C96382" w:rsidP="00742078">
            <w:pPr>
              <w:jc w:val="center"/>
            </w:pPr>
            <w:r>
              <w:t>2 раза в год</w:t>
            </w:r>
          </w:p>
          <w:p w:rsidR="00C96382" w:rsidRDefault="00C96382" w:rsidP="00742078">
            <w:pPr>
              <w:jc w:val="center"/>
            </w:pPr>
            <w:r>
              <w:t>4 раза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4.4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Аварийное обслуживание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круглосуточно на системах водоснабжения, теплоснабжения, электроснабжения, газоснабжения, канализации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roofErr w:type="spellStart"/>
            <w:r>
              <w:t>Детаризация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 раза в год</w:t>
            </w:r>
          </w:p>
        </w:tc>
      </w:tr>
      <w:tr w:rsidR="00C96382" w:rsidRPr="0098687B" w:rsidTr="005C084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4.6.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Дезинсекция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</w:tbl>
    <w:p w:rsidR="00C96382" w:rsidRPr="00A527F2" w:rsidRDefault="00C96382" w:rsidP="00C96382">
      <w:pPr>
        <w:autoSpaceDE w:val="0"/>
        <w:autoSpaceDN w:val="0"/>
        <w:adjustRightInd w:val="0"/>
        <w:ind w:right="-5" w:firstLine="180"/>
        <w:jc w:val="center"/>
        <w:rPr>
          <w:b/>
          <w:sz w:val="22"/>
          <w:szCs w:val="22"/>
        </w:rPr>
      </w:pPr>
    </w:p>
    <w:p w:rsidR="00C96382" w:rsidRDefault="00C96382" w:rsidP="00C96382">
      <w:pPr>
        <w:autoSpaceDE w:val="0"/>
        <w:autoSpaceDN w:val="0"/>
        <w:adjustRightInd w:val="0"/>
        <w:ind w:right="-5" w:firstLine="180"/>
        <w:jc w:val="both"/>
        <w:rPr>
          <w:b/>
          <w:sz w:val="22"/>
          <w:szCs w:val="22"/>
        </w:rPr>
      </w:pPr>
    </w:p>
    <w:p w:rsidR="007659C2" w:rsidRDefault="00C96382" w:rsidP="00C96382">
      <w:pPr>
        <w:autoSpaceDE w:val="0"/>
        <w:autoSpaceDN w:val="0"/>
        <w:adjustRightInd w:val="0"/>
        <w:ind w:right="-5" w:firstLine="180"/>
        <w:jc w:val="right"/>
        <w:rPr>
          <w:sz w:val="22"/>
          <w:szCs w:val="22"/>
        </w:rPr>
      </w:pPr>
      <w:r w:rsidRPr="00C96382">
        <w:rPr>
          <w:sz w:val="22"/>
          <w:szCs w:val="22"/>
        </w:rPr>
        <w:t xml:space="preserve">Приложение № </w:t>
      </w:r>
      <w:r w:rsidR="007659C2">
        <w:rPr>
          <w:sz w:val="22"/>
          <w:szCs w:val="22"/>
        </w:rPr>
        <w:t>4</w:t>
      </w:r>
      <w:r w:rsidRPr="00C96382">
        <w:rPr>
          <w:sz w:val="22"/>
          <w:szCs w:val="22"/>
        </w:rPr>
        <w:t xml:space="preserve"> </w:t>
      </w:r>
    </w:p>
    <w:p w:rsidR="00C96382" w:rsidRDefault="00C96382" w:rsidP="00C96382">
      <w:pPr>
        <w:autoSpaceDE w:val="0"/>
        <w:autoSpaceDN w:val="0"/>
        <w:adjustRightInd w:val="0"/>
        <w:ind w:right="-5" w:firstLine="180"/>
        <w:jc w:val="right"/>
        <w:rPr>
          <w:b/>
          <w:sz w:val="22"/>
          <w:szCs w:val="22"/>
        </w:rPr>
      </w:pPr>
      <w:r w:rsidRPr="00C96382">
        <w:rPr>
          <w:sz w:val="22"/>
          <w:szCs w:val="22"/>
        </w:rPr>
        <w:t xml:space="preserve">к части </w:t>
      </w:r>
      <w:r w:rsidRPr="00C96382">
        <w:rPr>
          <w:lang w:val="en-US"/>
        </w:rPr>
        <w:t>III</w:t>
      </w:r>
      <w:r w:rsidRPr="00C96382">
        <w:t xml:space="preserve"> Техническая часть</w:t>
      </w:r>
    </w:p>
    <w:p w:rsidR="007659C2" w:rsidRDefault="007659C2" w:rsidP="007659C2">
      <w:pPr>
        <w:jc w:val="right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к конкурсной документации </w:t>
      </w:r>
    </w:p>
    <w:p w:rsidR="007659C2" w:rsidRDefault="007659C2" w:rsidP="007659C2">
      <w:pPr>
        <w:jc w:val="right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по отбору управляющей организации </w:t>
      </w:r>
    </w:p>
    <w:p w:rsidR="007659C2" w:rsidRPr="00E82DDC" w:rsidRDefault="007659C2" w:rsidP="007659C2">
      <w:pPr>
        <w:jc w:val="right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>для управления многоквартирными домами</w:t>
      </w:r>
    </w:p>
    <w:p w:rsidR="00C96382" w:rsidRDefault="00C96382" w:rsidP="00C96382">
      <w:pPr>
        <w:autoSpaceDE w:val="0"/>
        <w:autoSpaceDN w:val="0"/>
        <w:adjustRightInd w:val="0"/>
        <w:ind w:right="-5" w:firstLine="180"/>
        <w:jc w:val="both"/>
        <w:rPr>
          <w:b/>
          <w:sz w:val="22"/>
          <w:szCs w:val="22"/>
        </w:rPr>
      </w:pPr>
    </w:p>
    <w:p w:rsidR="00C96382" w:rsidRDefault="00C96382" w:rsidP="00C96382">
      <w:pPr>
        <w:autoSpaceDE w:val="0"/>
        <w:autoSpaceDN w:val="0"/>
        <w:adjustRightInd w:val="0"/>
        <w:ind w:right="-5" w:firstLine="180"/>
        <w:jc w:val="center"/>
        <w:rPr>
          <w:b/>
          <w:sz w:val="22"/>
          <w:szCs w:val="22"/>
        </w:rPr>
      </w:pPr>
      <w:r w:rsidRPr="00A527F2">
        <w:rPr>
          <w:b/>
          <w:sz w:val="22"/>
          <w:szCs w:val="22"/>
        </w:rPr>
        <w:t>Перечень дополнительных работ и услуг</w:t>
      </w:r>
    </w:p>
    <w:p w:rsidR="00C96382" w:rsidRDefault="00C96382" w:rsidP="00C96382">
      <w:pPr>
        <w:autoSpaceDE w:val="0"/>
        <w:autoSpaceDN w:val="0"/>
        <w:adjustRightInd w:val="0"/>
        <w:ind w:right="-5" w:firstLine="180"/>
        <w:jc w:val="center"/>
        <w:rPr>
          <w:b/>
          <w:sz w:val="22"/>
          <w:szCs w:val="22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273"/>
        <w:gridCol w:w="2091"/>
      </w:tblGrid>
      <w:tr w:rsidR="00C96382" w:rsidRPr="0098687B" w:rsidTr="00C96382">
        <w:trPr>
          <w:trHeight w:val="281"/>
        </w:trPr>
        <w:tc>
          <w:tcPr>
            <w:tcW w:w="9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382" w:rsidRPr="0098687B" w:rsidRDefault="00C96382" w:rsidP="00742078">
            <w:pPr>
              <w:jc w:val="both"/>
              <w:rPr>
                <w:b/>
              </w:rPr>
            </w:pPr>
          </w:p>
        </w:tc>
      </w:tr>
      <w:tr w:rsidR="00C96382" w:rsidRPr="0098687B" w:rsidTr="00C9638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1.</w:t>
            </w:r>
          </w:p>
        </w:tc>
        <w:tc>
          <w:tcPr>
            <w:tcW w:w="6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Уборка земельного участка, входящего в состав общего имущества муниципального жилого дома</w:t>
            </w: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Очистка и текущий ремонт детских площадок и малых форм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1.2.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Ликвидация наледи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40 раз в год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1.3.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Сбрасывание снега с крыш, сбивание сосулек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5 раз в год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Электроснабжение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Ремонт, замена внутридомовых электрических сетей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5C0848">
            <w:r>
              <w:t>Ремонт, замена, проверка коллективных (общедомовых приборов учета, снятие показаний приборов</w:t>
            </w:r>
            <w:bookmarkStart w:id="0" w:name="_GoBack"/>
            <w:bookmarkEnd w:id="0"/>
            <w:r>
              <w:t xml:space="preserve">)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2.3.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Ремонт, замена внутридомового электрооборудования общего пользования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2.4.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Ремонт, замена осветительных установок помещений общего пользования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Печи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3.1.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 печи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 xml:space="preserve">Крыши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Устранение протечек кровли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 кровли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4.3.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Восстановление (ремонт) систем водоотвода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 xml:space="preserve">по мере </w:t>
            </w:r>
            <w:r>
              <w:lastRenderedPageBreak/>
              <w:t>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lastRenderedPageBreak/>
              <w:t>5.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Комнатные, кирпичные</w:t>
            </w:r>
            <w:proofErr w:type="gramStart"/>
            <w:r w:rsidRPr="0098687B">
              <w:rPr>
                <w:i/>
              </w:rPr>
              <w:t xml:space="preserve"> ,</w:t>
            </w:r>
            <w:proofErr w:type="gramEnd"/>
            <w:r w:rsidRPr="0098687B">
              <w:rPr>
                <w:i/>
              </w:rPr>
              <w:t xml:space="preserve"> железобетонные стены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5.1.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Герметизация, теплоизоляция межпанельных и иных швов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5.2.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Окраска стен, дверей помещений общего пользования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5.3.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 Окраска фасадов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6.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 xml:space="preserve">Фундаменты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6.1.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Восстановление, ремонт вводов инженерных коммуникаций в подвальные помещения через фундаменты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6.2.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Ремонт, восстановление  разрушенных поверхностей отделочного слоя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7.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Объекты внешнего благоустройства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7.1.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Окраска объектов внешнего благоустройства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1 раз в год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8.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Pr="0098687B" w:rsidRDefault="00C96382" w:rsidP="00742078">
            <w:pPr>
              <w:rPr>
                <w:i/>
              </w:rPr>
            </w:pPr>
            <w:r w:rsidRPr="0098687B">
              <w:rPr>
                <w:i/>
              </w:rPr>
              <w:t>Услуги вывоза бытовых отходов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8.1.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Вывоз крупного габаритного  мусора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2 раза в неделю</w:t>
            </w:r>
          </w:p>
        </w:tc>
      </w:tr>
      <w:tr w:rsidR="00C96382" w:rsidRPr="0098687B" w:rsidTr="00C963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 xml:space="preserve">  8.2.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r>
              <w:t>Вывоз жидких бытовых отходов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2" w:rsidRDefault="00C96382" w:rsidP="00742078">
            <w:pPr>
              <w:jc w:val="center"/>
            </w:pPr>
            <w:r>
              <w:t>по мере необходимости</w:t>
            </w:r>
          </w:p>
        </w:tc>
      </w:tr>
    </w:tbl>
    <w:p w:rsidR="00E07A2E" w:rsidRDefault="00E07A2E"/>
    <w:sectPr w:rsidR="00E07A2E" w:rsidSect="00C96382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382"/>
    <w:rsid w:val="005C0848"/>
    <w:rsid w:val="007659C2"/>
    <w:rsid w:val="00C96382"/>
    <w:rsid w:val="00E0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2015-02-11T08:42:00Z</dcterms:created>
  <dcterms:modified xsi:type="dcterms:W3CDTF">2015-02-24T13:22:00Z</dcterms:modified>
</cp:coreProperties>
</file>